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72" w:rsidRDefault="00492E72" w:rsidP="00492E72">
      <w:pPr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8827C34" wp14:editId="50E3A6F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495425"/>
            <wp:effectExtent l="0" t="0" r="0" b="0"/>
            <wp:wrapSquare wrapText="bothSides"/>
            <wp:docPr id="3" name="Рисунок 3" descr="hello_html_27848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27848ad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амятка «Как родителям справиться с </w:t>
      </w:r>
      <w:proofErr w:type="spellStart"/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буллингом</w:t>
      </w:r>
      <w:proofErr w:type="spellEnd"/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»</w:t>
      </w:r>
    </w:p>
    <w:p w:rsidR="00492E72" w:rsidRDefault="00492E72" w:rsidP="00492E72">
      <w:pPr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относительно новый термин, обозначающий старое, можно сказать, вековое явление – детскую жестокость. Заметное звучание проблема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приобретает в подростковом возрасте в силу сложности и противоречивости особенностей растущих детей, внутренних и внешних условий их развития. Именно в это время, усвоив определенные паттерны поведения, например поведение «жертвы», подросток может следовать им всю последующую жизнь. При этом ситуация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негативно влияет не только на «жертв», но и на «агрессоров», т.к. если проявление агрессии оказывается эффектным, то это может закрепится в качестве стиля поведения в будущем.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bullying,от</w:t>
      </w:r>
      <w:proofErr w:type="spellEnd"/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англ.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bully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- хулиган, драчун, задира, грубиян, насильник) – длительный процесс сознательного жестокого отношения, физического, словесного и (или) психологического преследования со стороны одного или группы детей к другому ребенку (другим детям).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Буллингу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дети могут подвергаться не только в школе, но и в социальных сетях, что гораздо сложнее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присечь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Школьный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можно разделить на две основные формы:</w:t>
      </w:r>
    </w:p>
    <w:p w:rsidR="00492E72" w:rsidRDefault="00492E72" w:rsidP="00492E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Физический школьный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умышленные толчки, удары, пинки, побои нанесение иных телесных повреждений и др.;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сексуальный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является подвидом физического (действия сексуального характера).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Психологический школьный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К этой форме можно отнести:</w:t>
      </w:r>
    </w:p>
    <w:p w:rsidR="00492E72" w:rsidRDefault="00492E72" w:rsidP="00492E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вербальный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492E72" w:rsidRDefault="00492E72" w:rsidP="00492E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обидные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жесты или действия(например, плевки в жертву либо в её направлении);</w:t>
      </w:r>
    </w:p>
    <w:p w:rsidR="00492E72" w:rsidRDefault="00492E72" w:rsidP="00492E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запугивание(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492E72" w:rsidRDefault="00492E72" w:rsidP="00492E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изоляция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(жертва умышленно изолируется, выгоняется или игнорируется частью учеников или всем классом);</w:t>
      </w:r>
    </w:p>
    <w:p w:rsidR="00492E72" w:rsidRDefault="00492E72" w:rsidP="00492E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вымогательство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(денег, еды, иных вещей, принуждение что-либо украсть);</w:t>
      </w:r>
    </w:p>
    <w:p w:rsidR="00492E72" w:rsidRDefault="00492E72" w:rsidP="00492E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повреждение</w:t>
      </w:r>
      <w:proofErr w:type="gram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 иные действия с имуществом (воровство, грабёж, прятанье личных вещей жертвы);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Новая разновидность школьного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жертва получает оскорбления на свой электронный адрес, унижения с помощью мобильных телефонов или через другие электронные устройства (пересылка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неоднозначных изображений и фотографий, обзывание, распространение слухов и др.).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Кибер-буллинг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cyber-bullying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подростковый виртуальный террор, получил свое название от английского слова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bull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  <w:t>Е</w:t>
      </w: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488A186B" wp14:editId="74D798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352550"/>
            <wp:effectExtent l="0" t="0" r="0" b="0"/>
            <wp:wrapSquare wrapText="bothSides"/>
            <wp:docPr id="2" name="Рисунок 2" descr="hello_html_m134b1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134b1d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  <w:t xml:space="preserve">сли ваш ребенок стал жертвой </w:t>
      </w:r>
      <w:proofErr w:type="spellStart"/>
      <w:r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  <w:t>буллинга</w:t>
      </w:r>
      <w:proofErr w:type="spellEnd"/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Большинство детей стесняются признаться в том, что над ними издеваются. Они могут никому об этом не рассказывать. Если ваш ребенок все-таки пришел к вам за помощью, отнеситесь к этому серьезно. Если ребенок впервые попросил о помощи, но к нему не отнеслись серьезно, второй раз он уже к вам не обратится.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  <w:t xml:space="preserve">Как догадаться, что ребенок – жертва </w:t>
      </w:r>
      <w:proofErr w:type="spellStart"/>
      <w:r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  <w:t>?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C1C1C"/>
          <w:sz w:val="28"/>
          <w:szCs w:val="28"/>
          <w:u w:val="single"/>
          <w:lang w:eastAsia="ru-RU"/>
        </w:rPr>
        <w:t>Вот сигналы, на которые следует обратить внимание.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 xml:space="preserve">Ваш ребенок: 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 не приводит домой кого-либо из одноклассников или сверстников и постоянно проводит свободное время дома в полном одиночестве.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-Не имеет близких приятелей, с которыми проводят досуг (спорт, компьютерные игры, музыка, долгие беседы по телефону).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-По утрам часто жалуется на головные боли, расстройство в желудке или придумывает какие-либо причины, чтобы не идти за занятия;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-Задумчив, замкнут, ест без аппетита, неспокойно спит, плачет или кричит во сне.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-У него наблюдается пессимистичное настроение, может говорить о том, что боится ходить в ОУ или покончит жизнь самоубийством.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-В его поведении просматриваются резкие перемены в настроении.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-Выпрашивает или тайно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вымогателей, покупку алкоголя, наркотиков).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-Приходит домой с мелкими ссадинами, ушибами, его вещи выглядят так, словно кто-то ими вытирал пол; книги, тетради, сумка находятся в аварийном состоянии.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- Выбирает нестандартную дорогу в ОУ.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8"/>
          <w:szCs w:val="28"/>
          <w:lang w:eastAsia="ru-RU"/>
        </w:rPr>
      </w:pP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К</w:t>
      </w: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0E120CE5" wp14:editId="6585768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952500"/>
            <wp:effectExtent l="0" t="0" r="0" b="0"/>
            <wp:wrapSquare wrapText="bothSides"/>
            <wp:docPr id="1" name="Рисунок 1" descr="hello_html_m6be21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6be210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ак помочь своему ребёнку, ставшему жертвой школьного </w:t>
      </w:r>
      <w:proofErr w:type="spellStart"/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буллинга</w:t>
      </w:r>
      <w:proofErr w:type="spellEnd"/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прежде всего, понять истинную причину происшедшего с ним;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убедиться, что ваш ребёнок действительно стал жертвой школьного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сообщить об этом учителю и школьному психологу;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сообща найти пути выхода из сложившийся ситуации;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если ребёнок был сильно напуган и потрясён случившимся, не отправлять его на следующий день в школу;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при сильно пережитом стрессе попытаться перевести ребёнка в другой класс или даже в другую школу;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в случае развития посттравматического стрессового синдрома немедленно обратиться к специалистам;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ни в коем случае не игнорировать случившееся с ребёнком и не пускать всё на самотёк.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Не отчаивайтесь, поддерживайте ребенка, если он оказался в роли жертвы школьного насилия, и вместе ищите ресурсы для преодоления ситуации. Напомните ему, что есть сферы его жизни, в которых он чувствует себя уверенно,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 Это поможет ребенку восстановить самооценку. Очень часто ребенок оправдывает своего преследователя, обвиняет себя в том, что происходит. Необходимо совместно с ребенком обсудить мотивы поведения агрессора: самоутверждение, психологическая компенсация за испытанное самим насилие, своеобразная самооборона от агрессии окружающего мира. Выход может оказаться простым, но ребенку в состоянии стресса не приходит в голову использовать имеющиеся у него ресурсы. Иногда достаточно малейшего вмешательства, простой демонстрации намерения защитить, чтобы прекратить преследования.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</w:pP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  <w:t xml:space="preserve">Родители могут сыграть важную роль в предотвращении проявлений </w:t>
      </w:r>
      <w:proofErr w:type="spellStart"/>
      <w:r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.</w:t>
      </w:r>
    </w:p>
    <w:p w:rsidR="00492E72" w:rsidRDefault="00492E72" w:rsidP="00492E7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 Вот несколько советов об этом:</w:t>
      </w:r>
    </w:p>
    <w:p w:rsidR="00492E72" w:rsidRDefault="00492E72" w:rsidP="00492E7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Учите детей 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решать проблемы</w:t>
        </w:r>
      </w:hyperlink>
      <w:r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 конструктивно, без агрессивности, хвалите их, когда у них это получается.</w:t>
      </w:r>
    </w:p>
    <w:p w:rsidR="00492E72" w:rsidRDefault="00492E72" w:rsidP="00492E7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Хвалите их, когда они хорошо себя ведут, это поможет им поднять самооценку. Детям нужна </w:t>
      </w:r>
      <w:hyperlink r:id="rId9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уверенность в себе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чтобы они могли отстоять свою точку зрения.</w:t>
      </w:r>
    </w:p>
    <w:p w:rsidR="00492E72" w:rsidRDefault="00492E72" w:rsidP="00492E7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Спросите у детей, как прошел их день в ОУ, внимательно выслушайте, что они говорят о своих одноклассниках и проблемах, об ОУ.</w:t>
      </w:r>
    </w:p>
    <w:p w:rsidR="00492E72" w:rsidRDefault="00492E72" w:rsidP="00492E7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Серьезно отнеситесь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буллингу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492E72" w:rsidRDefault="00492E72" w:rsidP="00492E7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вы видите, что кого-то обижают, обязательно вступитесь за ребенка, даже если обидчиком является ваше чадо.</w:t>
      </w:r>
    </w:p>
    <w:p w:rsidR="00492E72" w:rsidRDefault="00492E72" w:rsidP="00492E7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Призывайте ребенка оказывать помощь тем, кто в ней нуждается.</w:t>
      </w:r>
    </w:p>
    <w:p w:rsidR="00492E72" w:rsidRDefault="00492E72" w:rsidP="00492E7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492E72" w:rsidRDefault="00492E72" w:rsidP="00492E72">
      <w:pPr>
        <w:spacing w:after="702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iCs/>
          <w:color w:val="FF0000"/>
          <w:kern w:val="36"/>
          <w:sz w:val="32"/>
          <w:szCs w:val="32"/>
          <w:lang w:eastAsia="ru-RU"/>
        </w:rPr>
      </w:pPr>
    </w:p>
    <w:p w:rsidR="00492E72" w:rsidRDefault="00492E72" w:rsidP="00492E72">
      <w:pPr>
        <w:spacing w:after="702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iCs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492E72" w:rsidRPr="00077807" w:rsidRDefault="00492E72" w:rsidP="00492E72">
      <w:pPr>
        <w:spacing w:after="702" w:line="240" w:lineRule="auto"/>
        <w:jc w:val="both"/>
        <w:outlineLvl w:val="0"/>
        <w:rPr>
          <w:rFonts w:ascii="Times New Roman" w:eastAsia="Times New Roman" w:hAnsi="Times New Roman"/>
          <w:b/>
          <w:bCs/>
          <w:color w:val="37474F"/>
          <w:kern w:val="36"/>
          <w:sz w:val="32"/>
          <w:szCs w:val="32"/>
          <w:lang w:eastAsia="ru-RU"/>
        </w:rPr>
      </w:pPr>
      <w:r w:rsidRPr="00077807">
        <w:rPr>
          <w:rFonts w:ascii="Times New Roman" w:eastAsia="Times New Roman" w:hAnsi="Times New Roman"/>
          <w:b/>
          <w:bCs/>
          <w:i/>
          <w:iCs/>
          <w:color w:val="FF0000"/>
          <w:kern w:val="36"/>
          <w:sz w:val="32"/>
          <w:szCs w:val="32"/>
          <w:lang w:eastAsia="ru-RU"/>
        </w:rPr>
        <w:t>Будьте внимательны к своему ребенку, стремитесь к доверительным отношениям с ним, поддерживайте его в трудных ситуациях, обращайтесь за помощью к педагогам, психологам и руководителям образовательной организации!</w:t>
      </w:r>
    </w:p>
    <w:p w:rsidR="00492E72" w:rsidRPr="008E267A" w:rsidRDefault="00492E72" w:rsidP="00492E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AE" w:rsidRDefault="00602BAE"/>
    <w:sectPr w:rsidR="00602BAE" w:rsidSect="004B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369D5"/>
    <w:multiLevelType w:val="multilevel"/>
    <w:tmpl w:val="E2A2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91821"/>
    <w:multiLevelType w:val="multilevel"/>
    <w:tmpl w:val="9DBE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60F7F"/>
    <w:multiLevelType w:val="multilevel"/>
    <w:tmpl w:val="648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D0"/>
    <w:rsid w:val="002142D0"/>
    <w:rsid w:val="00492E72"/>
    <w:rsid w:val="0060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F067-BCC9-4070-AF82-4C6A1CA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childdevelop.ru%2Farticles%2Fdevelop%2F3107%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childdevelop.ru%2Farticles%2Fupbring%2F340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2</cp:revision>
  <dcterms:created xsi:type="dcterms:W3CDTF">2023-01-22T17:33:00Z</dcterms:created>
  <dcterms:modified xsi:type="dcterms:W3CDTF">2023-01-22T17:34:00Z</dcterms:modified>
</cp:coreProperties>
</file>