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B5" w:rsidRPr="00D82764" w:rsidRDefault="00C31AB5" w:rsidP="00C31AB5">
      <w:pPr>
        <w:pStyle w:val="18"/>
        <w:shd w:val="clear" w:color="auto" w:fill="auto"/>
        <w:spacing w:after="186" w:line="220" w:lineRule="exact"/>
        <w:ind w:left="2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8276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Признаки формирования суицидального поведения у подростков.</w:t>
      </w:r>
    </w:p>
    <w:p w:rsidR="00C31AB5" w:rsidRPr="007A7D0E" w:rsidRDefault="00C31AB5" w:rsidP="00C31AB5">
      <w:pPr>
        <w:pStyle w:val="18"/>
        <w:shd w:val="clear" w:color="auto" w:fill="auto"/>
        <w:spacing w:after="192" w:line="259" w:lineRule="exact"/>
        <w:ind w:left="20" w:right="220"/>
        <w:jc w:val="both"/>
        <w:rPr>
          <w:rFonts w:ascii="Times New Roman" w:hAnsi="Times New Roman" w:cs="Times New Roman"/>
          <w:sz w:val="28"/>
          <w:szCs w:val="28"/>
        </w:rPr>
      </w:pPr>
      <w:r w:rsidRPr="00D82764">
        <w:rPr>
          <w:rFonts w:ascii="Times New Roman" w:hAnsi="Times New Roman" w:cs="Times New Roman"/>
          <w:sz w:val="28"/>
          <w:szCs w:val="28"/>
        </w:rPr>
        <w:t>Исследователями проблемы подросткового суицида отмечается, что острота</w:t>
      </w:r>
      <w:r w:rsidRPr="00D82764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D82764">
        <w:rPr>
          <w:rFonts w:ascii="Times New Roman" w:hAnsi="Times New Roman" w:cs="Times New Roman"/>
          <w:sz w:val="28"/>
          <w:szCs w:val="28"/>
        </w:rPr>
        <w:t>переживаний подростка становится несовместимой с жизнью, если у него нет</w:t>
      </w:r>
      <w:r w:rsidRPr="00D82764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D82764">
        <w:rPr>
          <w:rFonts w:ascii="Times New Roman" w:hAnsi="Times New Roman" w:cs="Times New Roman"/>
          <w:sz w:val="28"/>
          <w:szCs w:val="28"/>
        </w:rPr>
        <w:t>эмоциональной связи с семьей. Важно информировать родителей (законных</w:t>
      </w:r>
      <w:r w:rsidRPr="00D82764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D82764">
        <w:rPr>
          <w:rFonts w:ascii="Times New Roman" w:hAnsi="Times New Roman" w:cs="Times New Roman"/>
          <w:sz w:val="28"/>
          <w:szCs w:val="28"/>
        </w:rPr>
        <w:t>представителей) несовершеннолетних о признаках, по которым можно предположить</w:t>
      </w:r>
      <w:r w:rsidRPr="00D82764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D82764">
        <w:rPr>
          <w:rFonts w:ascii="Times New Roman" w:hAnsi="Times New Roman" w:cs="Times New Roman"/>
          <w:sz w:val="28"/>
          <w:szCs w:val="28"/>
        </w:rPr>
        <w:t xml:space="preserve">риск формирования суицидального </w:t>
      </w:r>
      <w:r w:rsidRPr="007A7D0E">
        <w:rPr>
          <w:rFonts w:ascii="Times New Roman" w:hAnsi="Times New Roman" w:cs="Times New Roman"/>
          <w:sz w:val="28"/>
          <w:szCs w:val="28"/>
        </w:rPr>
        <w:t>поведения у ребенка:</w:t>
      </w:r>
    </w:p>
    <w:p w:rsidR="00C31AB5" w:rsidRPr="007A7D0E" w:rsidRDefault="00C31AB5" w:rsidP="00C31AB5">
      <w:pPr>
        <w:pStyle w:val="18"/>
        <w:numPr>
          <w:ilvl w:val="0"/>
          <w:numId w:val="1"/>
        </w:numPr>
        <w:shd w:val="clear" w:color="auto" w:fill="auto"/>
        <w:tabs>
          <w:tab w:val="left" w:pos="169"/>
        </w:tabs>
        <w:spacing w:after="200" w:line="245" w:lineRule="exact"/>
        <w:ind w:left="20" w:right="220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стремление к постоянному длительному уединению, отстраненности от</w:t>
      </w:r>
      <w:r w:rsidRPr="007A7D0E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окружающих, включая родных и друзей;</w:t>
      </w:r>
    </w:p>
    <w:p w:rsidR="00C31AB5" w:rsidRPr="007A7D0E" w:rsidRDefault="00C31AB5" w:rsidP="00C31AB5">
      <w:pPr>
        <w:pStyle w:val="18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2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изменение (особенно резкое) режима сна, бессонница;</w:t>
      </w:r>
    </w:p>
    <w:p w:rsidR="00C31AB5" w:rsidRPr="007A7D0E" w:rsidRDefault="00C31AB5" w:rsidP="00C31AB5">
      <w:pPr>
        <w:pStyle w:val="18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485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Style w:val="9"/>
          <w:rFonts w:ascii="Times New Roman" w:hAnsi="Times New Roman" w:cs="Times New Roman"/>
          <w:sz w:val="28"/>
          <w:szCs w:val="28"/>
        </w:rPr>
        <w:t>изменение аппетита;</w:t>
      </w:r>
    </w:p>
    <w:p w:rsidR="00C31AB5" w:rsidRPr="007A7D0E" w:rsidRDefault="00C31AB5" w:rsidP="00C31AB5">
      <w:pPr>
        <w:pStyle w:val="18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485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Style w:val="9"/>
          <w:rFonts w:ascii="Times New Roman" w:hAnsi="Times New Roman" w:cs="Times New Roman"/>
          <w:sz w:val="28"/>
          <w:szCs w:val="28"/>
        </w:rPr>
        <w:t>падение учебной успеваемости;</w:t>
      </w:r>
    </w:p>
    <w:p w:rsidR="00C31AB5" w:rsidRPr="007A7D0E" w:rsidRDefault="00C31AB5" w:rsidP="00C31AB5">
      <w:pPr>
        <w:pStyle w:val="18"/>
        <w:numPr>
          <w:ilvl w:val="0"/>
          <w:numId w:val="1"/>
        </w:numPr>
        <w:shd w:val="clear" w:color="auto" w:fill="auto"/>
        <w:tabs>
          <w:tab w:val="left" w:pos="214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Style w:val="9"/>
          <w:rFonts w:ascii="Times New Roman" w:hAnsi="Times New Roman" w:cs="Times New Roman"/>
          <w:sz w:val="28"/>
          <w:szCs w:val="28"/>
        </w:rPr>
        <w:t>резкие и частые смены настроения от апатии до агрессивности;</w:t>
      </w:r>
    </w:p>
    <w:p w:rsidR="00C31AB5" w:rsidRPr="007A7D0E" w:rsidRDefault="00C31AB5" w:rsidP="00C31AB5">
      <w:pPr>
        <w:pStyle w:val="18"/>
        <w:shd w:val="clear" w:color="auto" w:fill="auto"/>
        <w:tabs>
          <w:tab w:val="left" w:pos="214"/>
        </w:tabs>
        <w:spacing w:after="185" w:line="240" w:lineRule="auto"/>
        <w:ind w:right="320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7D0E">
        <w:rPr>
          <w:rStyle w:val="9"/>
          <w:rFonts w:ascii="Times New Roman" w:hAnsi="Times New Roman" w:cs="Times New Roman"/>
          <w:sz w:val="28"/>
          <w:szCs w:val="28"/>
        </w:rPr>
        <w:t>изменения во внешнем виде (безразличное отношение к своему внешнему виду,</w:t>
      </w:r>
      <w:r w:rsidRPr="007A7D0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Style w:val="9"/>
          <w:rFonts w:ascii="Times New Roman" w:hAnsi="Times New Roman" w:cs="Times New Roman"/>
          <w:sz w:val="28"/>
          <w:szCs w:val="28"/>
        </w:rPr>
        <w:t>неопрятность);</w:t>
      </w:r>
    </w:p>
    <w:p w:rsidR="00C31AB5" w:rsidRPr="007A7D0E" w:rsidRDefault="00C31AB5" w:rsidP="00C31AB5">
      <w:pPr>
        <w:pStyle w:val="18"/>
        <w:numPr>
          <w:ilvl w:val="0"/>
          <w:numId w:val="1"/>
        </w:numPr>
        <w:shd w:val="clear" w:color="auto" w:fill="auto"/>
        <w:tabs>
          <w:tab w:val="left" w:pos="218"/>
        </w:tabs>
        <w:spacing w:after="138" w:line="220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Style w:val="9"/>
          <w:rFonts w:ascii="Times New Roman" w:hAnsi="Times New Roman" w:cs="Times New Roman"/>
          <w:sz w:val="28"/>
          <w:szCs w:val="28"/>
        </w:rPr>
        <w:t>раздача личных вещей в качестве подарков своим близким, друзьям;</w:t>
      </w:r>
    </w:p>
    <w:p w:rsidR="00C31AB5" w:rsidRPr="007A7D0E" w:rsidRDefault="00C31AB5" w:rsidP="00C31AB5">
      <w:pPr>
        <w:pStyle w:val="18"/>
        <w:numPr>
          <w:ilvl w:val="0"/>
          <w:numId w:val="1"/>
        </w:numPr>
        <w:shd w:val="clear" w:color="auto" w:fill="auto"/>
        <w:tabs>
          <w:tab w:val="left" w:pos="209"/>
        </w:tabs>
        <w:spacing w:after="109" w:line="220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Style w:val="9"/>
          <w:rFonts w:ascii="Times New Roman" w:hAnsi="Times New Roman" w:cs="Times New Roman"/>
          <w:sz w:val="28"/>
          <w:szCs w:val="28"/>
        </w:rPr>
        <w:t>стремление "привести дела в порядок";</w:t>
      </w:r>
    </w:p>
    <w:p w:rsidR="00C31AB5" w:rsidRPr="007A7D0E" w:rsidRDefault="00C31AB5" w:rsidP="00C31AB5">
      <w:pPr>
        <w:pStyle w:val="18"/>
        <w:numPr>
          <w:ilvl w:val="0"/>
          <w:numId w:val="1"/>
        </w:numPr>
        <w:shd w:val="clear" w:color="auto" w:fill="auto"/>
        <w:tabs>
          <w:tab w:val="left" w:pos="209"/>
        </w:tabs>
        <w:spacing w:after="173" w:line="250" w:lineRule="exact"/>
        <w:ind w:left="60" w:right="3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D0E">
        <w:rPr>
          <w:rStyle w:val="9"/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7A7D0E">
        <w:rPr>
          <w:rStyle w:val="9"/>
          <w:rFonts w:ascii="Times New Roman" w:hAnsi="Times New Roman" w:cs="Times New Roman"/>
          <w:sz w:val="28"/>
          <w:szCs w:val="28"/>
        </w:rPr>
        <w:t xml:space="preserve"> и рискованное поведение: стремление оказаться в местах с</w:t>
      </w:r>
      <w:r w:rsidRPr="007A7D0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Style w:val="9"/>
          <w:rFonts w:ascii="Times New Roman" w:hAnsi="Times New Roman" w:cs="Times New Roman"/>
          <w:sz w:val="28"/>
          <w:szCs w:val="28"/>
        </w:rPr>
        <w:t xml:space="preserve">высоким риском </w:t>
      </w:r>
      <w:proofErr w:type="spellStart"/>
      <w:r w:rsidRPr="007A7D0E">
        <w:rPr>
          <w:rStyle w:val="9"/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7A7D0E">
        <w:rPr>
          <w:rStyle w:val="9"/>
          <w:rFonts w:ascii="Times New Roman" w:hAnsi="Times New Roman" w:cs="Times New Roman"/>
          <w:sz w:val="28"/>
          <w:szCs w:val="28"/>
        </w:rPr>
        <w:t>, нанесение себе порезов;</w:t>
      </w:r>
    </w:p>
    <w:p w:rsidR="00C31AB5" w:rsidRPr="007A7D0E" w:rsidRDefault="00C31AB5" w:rsidP="00C31AB5">
      <w:pPr>
        <w:pStyle w:val="18"/>
        <w:numPr>
          <w:ilvl w:val="0"/>
          <w:numId w:val="1"/>
        </w:numPr>
        <w:shd w:val="clear" w:color="auto" w:fill="auto"/>
        <w:tabs>
          <w:tab w:val="left" w:pos="218"/>
        </w:tabs>
        <w:spacing w:after="184" w:line="259" w:lineRule="exact"/>
        <w:ind w:left="60" w:right="320"/>
        <w:jc w:val="both"/>
        <w:rPr>
          <w:rFonts w:ascii="Times New Roman" w:hAnsi="Times New Roman" w:cs="Times New Roman"/>
          <w:sz w:val="28"/>
          <w:szCs w:val="28"/>
        </w:rPr>
      </w:pPr>
      <w:r w:rsidRPr="007A7D0E">
        <w:rPr>
          <w:rStyle w:val="9"/>
          <w:rFonts w:ascii="Times New Roman" w:hAnsi="Times New Roman" w:cs="Times New Roman"/>
          <w:sz w:val="28"/>
          <w:szCs w:val="28"/>
        </w:rPr>
        <w:t>появление в речи высказываний "ненавижу жизнь", "я никому не нужен", "лучше</w:t>
      </w:r>
      <w:r w:rsidRPr="007A7D0E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Style w:val="9"/>
          <w:rFonts w:ascii="Times New Roman" w:hAnsi="Times New Roman" w:cs="Times New Roman"/>
          <w:sz w:val="28"/>
          <w:szCs w:val="28"/>
        </w:rPr>
        <w:t>умереть", "не могу этого вынести", "они все еще пожалеют" и подобных.</w:t>
      </w:r>
    </w:p>
    <w:p w:rsidR="00C31AB5" w:rsidRPr="00D82764" w:rsidRDefault="00C31AB5" w:rsidP="00C31AB5">
      <w:pPr>
        <w:pStyle w:val="18"/>
        <w:shd w:val="clear" w:color="auto" w:fill="auto"/>
        <w:spacing w:after="208" w:line="254" w:lineRule="exact"/>
        <w:ind w:left="60" w:right="320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  <w:r w:rsidRPr="00D82764">
        <w:rPr>
          <w:rStyle w:val="9"/>
          <w:rFonts w:ascii="Times New Roman" w:hAnsi="Times New Roman" w:cs="Times New Roman"/>
          <w:b/>
          <w:color w:val="00B050"/>
          <w:sz w:val="28"/>
          <w:szCs w:val="28"/>
          <w:lang w:val="ru-RU"/>
        </w:rPr>
        <w:t>Л</w:t>
      </w:r>
      <w:proofErr w:type="spellStart"/>
      <w:r w:rsidRPr="00D82764">
        <w:rPr>
          <w:rStyle w:val="9"/>
          <w:rFonts w:ascii="Times New Roman" w:hAnsi="Times New Roman" w:cs="Times New Roman"/>
          <w:b/>
          <w:color w:val="00B050"/>
          <w:sz w:val="28"/>
          <w:szCs w:val="28"/>
        </w:rPr>
        <w:t>юбое</w:t>
      </w:r>
      <w:proofErr w:type="spellEnd"/>
      <w:r w:rsidRPr="00D82764">
        <w:rPr>
          <w:rStyle w:val="9"/>
          <w:rFonts w:ascii="Times New Roman" w:hAnsi="Times New Roman" w:cs="Times New Roman"/>
          <w:b/>
          <w:color w:val="00B050"/>
          <w:sz w:val="28"/>
          <w:szCs w:val="28"/>
        </w:rPr>
        <w:t xml:space="preserve"> высказанное подростком стремление уйти из жизни необходимо воспринимать</w:t>
      </w:r>
      <w:r w:rsidRPr="00D82764">
        <w:rPr>
          <w:rStyle w:val="10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82764">
        <w:rPr>
          <w:rStyle w:val="9"/>
          <w:rFonts w:ascii="Times New Roman" w:hAnsi="Times New Roman" w:cs="Times New Roman"/>
          <w:b/>
          <w:color w:val="00B050"/>
          <w:sz w:val="28"/>
          <w:szCs w:val="28"/>
        </w:rPr>
        <w:t xml:space="preserve">серьезно. </w:t>
      </w:r>
      <w:proofErr w:type="gramStart"/>
      <w:r w:rsidRPr="00D82764">
        <w:rPr>
          <w:rStyle w:val="9"/>
          <w:rFonts w:ascii="Times New Roman" w:hAnsi="Times New Roman" w:cs="Times New Roman"/>
          <w:b/>
          <w:color w:val="00B050"/>
          <w:sz w:val="28"/>
          <w:szCs w:val="28"/>
        </w:rPr>
        <w:t>Недопустимы</w:t>
      </w:r>
      <w:proofErr w:type="gramEnd"/>
      <w:r w:rsidRPr="00D82764">
        <w:rPr>
          <w:rStyle w:val="9"/>
          <w:rFonts w:ascii="Times New Roman" w:hAnsi="Times New Roman" w:cs="Times New Roman"/>
          <w:b/>
          <w:color w:val="00B050"/>
          <w:sz w:val="28"/>
          <w:szCs w:val="28"/>
        </w:rPr>
        <w:t xml:space="preserve"> равнодушие, черствость или агрессивность по отношению к</w:t>
      </w:r>
      <w:r w:rsidRPr="00D82764">
        <w:rPr>
          <w:rStyle w:val="10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82764">
        <w:rPr>
          <w:rStyle w:val="9"/>
          <w:rFonts w:ascii="Times New Roman" w:hAnsi="Times New Roman" w:cs="Times New Roman"/>
          <w:b/>
          <w:color w:val="00B050"/>
          <w:sz w:val="28"/>
          <w:szCs w:val="28"/>
        </w:rPr>
        <w:t>ребенку. Напротив, необходимо проявить выдержку, спокойствие, участие,</w:t>
      </w:r>
      <w:r w:rsidRPr="00D82764">
        <w:rPr>
          <w:rStyle w:val="10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82764">
        <w:rPr>
          <w:rStyle w:val="9"/>
          <w:rFonts w:ascii="Times New Roman" w:hAnsi="Times New Roman" w:cs="Times New Roman"/>
          <w:b/>
          <w:color w:val="00B050"/>
          <w:sz w:val="28"/>
          <w:szCs w:val="28"/>
        </w:rPr>
        <w:t>предложить ребенку помощь, консультацию у специалистов</w:t>
      </w:r>
      <w:r>
        <w:rPr>
          <w:rStyle w:val="9"/>
          <w:rFonts w:ascii="Times New Roman" w:hAnsi="Times New Roman" w:cs="Times New Roman"/>
          <w:b/>
          <w:color w:val="00B050"/>
          <w:sz w:val="28"/>
          <w:szCs w:val="28"/>
          <w:lang w:val="ru-RU"/>
        </w:rPr>
        <w:t>.</w:t>
      </w:r>
    </w:p>
    <w:p w:rsidR="00C31AB5" w:rsidRDefault="00C31AB5" w:rsidP="004F60DD">
      <w:pPr>
        <w:pStyle w:val="18"/>
        <w:shd w:val="clear" w:color="auto" w:fill="auto"/>
        <w:spacing w:after="154" w:line="220" w:lineRule="exact"/>
        <w:rPr>
          <w:rStyle w:val="9"/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bookmarkStart w:id="0" w:name="_GoBack"/>
      <w:bookmarkEnd w:id="0"/>
    </w:p>
    <w:p w:rsidR="00C31AB5" w:rsidRDefault="00C31AB5" w:rsidP="00C31AB5">
      <w:pPr>
        <w:pStyle w:val="18"/>
        <w:shd w:val="clear" w:color="auto" w:fill="auto"/>
        <w:spacing w:after="154" w:line="220" w:lineRule="exact"/>
        <w:ind w:left="60"/>
        <w:jc w:val="center"/>
        <w:rPr>
          <w:rStyle w:val="9"/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Style w:val="9"/>
          <w:rFonts w:ascii="Times New Roman" w:hAnsi="Times New Roman" w:cs="Times New Roman"/>
          <w:b/>
          <w:color w:val="0070C0"/>
          <w:sz w:val="28"/>
          <w:szCs w:val="28"/>
          <w:lang w:val="ru-RU"/>
        </w:rPr>
        <w:t>С</w:t>
      </w:r>
      <w:proofErr w:type="spellStart"/>
      <w:r>
        <w:rPr>
          <w:rStyle w:val="9"/>
          <w:rFonts w:ascii="Times New Roman" w:hAnsi="Times New Roman" w:cs="Times New Roman"/>
          <w:b/>
          <w:color w:val="0070C0"/>
          <w:sz w:val="28"/>
          <w:szCs w:val="28"/>
        </w:rPr>
        <w:t>лужб</w:t>
      </w:r>
      <w:proofErr w:type="spellEnd"/>
      <w:r>
        <w:rPr>
          <w:rStyle w:val="9"/>
          <w:rFonts w:ascii="Times New Roman" w:hAnsi="Times New Roman" w:cs="Times New Roman"/>
          <w:b/>
          <w:color w:val="0070C0"/>
          <w:sz w:val="28"/>
          <w:szCs w:val="28"/>
          <w:lang w:val="ru-RU"/>
        </w:rPr>
        <w:t>ы</w:t>
      </w:r>
      <w:r w:rsidRPr="007A7D0E">
        <w:rPr>
          <w:rStyle w:val="9"/>
          <w:rFonts w:ascii="Times New Roman" w:hAnsi="Times New Roman" w:cs="Times New Roman"/>
          <w:b/>
          <w:color w:val="0070C0"/>
          <w:sz w:val="28"/>
          <w:szCs w:val="28"/>
        </w:rPr>
        <w:t xml:space="preserve"> экстренной психологической помощи</w:t>
      </w:r>
    </w:p>
    <w:p w:rsidR="00C31AB5" w:rsidRPr="007A7D0E" w:rsidRDefault="00C31AB5" w:rsidP="00C31AB5">
      <w:pPr>
        <w:pStyle w:val="18"/>
        <w:shd w:val="clear" w:color="auto" w:fill="auto"/>
        <w:spacing w:after="154" w:line="220" w:lineRule="exact"/>
        <w:ind w:left="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31AB5" w:rsidRDefault="00C31AB5" w:rsidP="00C31AB5">
      <w:pPr>
        <w:pStyle w:val="18"/>
        <w:shd w:val="clear" w:color="auto" w:fill="auto"/>
        <w:spacing w:after="184" w:line="254" w:lineRule="exact"/>
        <w:ind w:left="60" w:right="320"/>
        <w:jc w:val="center"/>
        <w:rPr>
          <w:rStyle w:val="9"/>
          <w:rFonts w:ascii="Times New Roman" w:hAnsi="Times New Roman" w:cs="Times New Roman"/>
          <w:sz w:val="28"/>
          <w:szCs w:val="28"/>
          <w:lang w:val="ru-RU"/>
        </w:rPr>
      </w:pPr>
      <w:r w:rsidRPr="00D82764">
        <w:rPr>
          <w:rStyle w:val="9"/>
          <w:rFonts w:ascii="Times New Roman" w:hAnsi="Times New Roman" w:cs="Times New Roman"/>
          <w:sz w:val="28"/>
          <w:szCs w:val="28"/>
        </w:rPr>
        <w:t>"Общероссийский</w:t>
      </w:r>
      <w:r w:rsidRPr="00D82764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D82764">
        <w:rPr>
          <w:rStyle w:val="9"/>
          <w:rFonts w:ascii="Times New Roman" w:hAnsi="Times New Roman" w:cs="Times New Roman"/>
          <w:sz w:val="28"/>
          <w:szCs w:val="28"/>
        </w:rPr>
        <w:t xml:space="preserve">детский телефон доверия для детей </w:t>
      </w:r>
      <w:r w:rsidRPr="00D82764">
        <w:rPr>
          <w:rFonts w:ascii="Times New Roman" w:hAnsi="Times New Roman" w:cs="Times New Roman"/>
          <w:sz w:val="28"/>
          <w:szCs w:val="28"/>
        </w:rPr>
        <w:t xml:space="preserve">и </w:t>
      </w:r>
      <w:r w:rsidRPr="00D82764">
        <w:rPr>
          <w:rStyle w:val="9"/>
          <w:rFonts w:ascii="Times New Roman" w:hAnsi="Times New Roman" w:cs="Times New Roman"/>
          <w:sz w:val="28"/>
          <w:szCs w:val="28"/>
        </w:rPr>
        <w:t>подростков</w:t>
      </w:r>
    </w:p>
    <w:p w:rsidR="00C31AB5" w:rsidRPr="00D82764" w:rsidRDefault="00C31AB5" w:rsidP="00C31AB5">
      <w:pPr>
        <w:pStyle w:val="18"/>
        <w:shd w:val="clear" w:color="auto" w:fill="auto"/>
        <w:spacing w:after="184" w:line="254" w:lineRule="exact"/>
        <w:ind w:left="60" w:right="320"/>
        <w:jc w:val="center"/>
        <w:rPr>
          <w:rFonts w:ascii="Times New Roman" w:hAnsi="Times New Roman" w:cs="Times New Roman"/>
          <w:sz w:val="28"/>
          <w:szCs w:val="28"/>
        </w:rPr>
      </w:pPr>
      <w:r w:rsidRPr="00D82764">
        <w:rPr>
          <w:rStyle w:val="9"/>
          <w:rFonts w:ascii="Times New Roman" w:hAnsi="Times New Roman" w:cs="Times New Roman"/>
          <w:sz w:val="28"/>
          <w:szCs w:val="28"/>
        </w:rPr>
        <w:t xml:space="preserve"> 8-800-2000-122".</w:t>
      </w:r>
    </w:p>
    <w:p w:rsidR="00C31AB5" w:rsidRDefault="00C31AB5" w:rsidP="00C31AB5">
      <w:pPr>
        <w:pStyle w:val="18"/>
        <w:shd w:val="clear" w:color="auto" w:fill="auto"/>
        <w:spacing w:after="0" w:line="254" w:lineRule="exact"/>
        <w:ind w:left="60" w:right="320"/>
        <w:jc w:val="center"/>
        <w:rPr>
          <w:rStyle w:val="9"/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8904C8" w:rsidRDefault="004F60DD" w:rsidP="004F60DD">
      <w:pPr>
        <w:jc w:val="right"/>
      </w:pPr>
      <w:proofErr w:type="gramStart"/>
      <w:r w:rsidRPr="00D82764">
        <w:rPr>
          <w:sz w:val="24"/>
          <w:szCs w:val="24"/>
        </w:rPr>
        <w:t xml:space="preserve">Материалы </w:t>
      </w:r>
      <w:r>
        <w:rPr>
          <w:sz w:val="24"/>
          <w:szCs w:val="24"/>
        </w:rPr>
        <w:t>разрабо</w:t>
      </w:r>
      <w:r>
        <w:rPr>
          <w:sz w:val="24"/>
          <w:szCs w:val="24"/>
        </w:rPr>
        <w:softHyphen/>
        <w:t>тан</w:t>
      </w:r>
      <w:r w:rsidRPr="00D82764">
        <w:rPr>
          <w:sz w:val="24"/>
          <w:szCs w:val="24"/>
        </w:rPr>
        <w:t>ы Департаментом государственной политики в сфере защиты прав де</w:t>
      </w:r>
      <w:r w:rsidRPr="00D82764">
        <w:rPr>
          <w:sz w:val="24"/>
          <w:szCs w:val="24"/>
        </w:rPr>
        <w:softHyphen/>
        <w:t xml:space="preserve">тей </w:t>
      </w:r>
      <w:proofErr w:type="spellStart"/>
      <w:r w:rsidRPr="00D82764">
        <w:rPr>
          <w:sz w:val="24"/>
          <w:szCs w:val="24"/>
        </w:rPr>
        <w:t>Минпросвещения</w:t>
      </w:r>
      <w:proofErr w:type="spellEnd"/>
      <w:r w:rsidRPr="00D82764">
        <w:rPr>
          <w:sz w:val="24"/>
          <w:szCs w:val="24"/>
        </w:rPr>
        <w:t xml:space="preserve"> России «Рекомендации по проведению в образователь</w:t>
      </w:r>
      <w:r w:rsidRPr="00D82764">
        <w:rPr>
          <w:sz w:val="24"/>
          <w:szCs w:val="24"/>
        </w:rPr>
        <w:softHyphen/>
        <w:t>ных организациях субъектов Российской Федерации мероприятий для роди</w:t>
      </w:r>
      <w:r w:rsidRPr="00D82764">
        <w:rPr>
          <w:sz w:val="24"/>
          <w:szCs w:val="24"/>
        </w:rPr>
        <w:softHyphen/>
        <w:t>телей (законных представителей) по формированию культуры профилактики суицидального поведения несовершеннолетних с освещением вопросов, ка</w:t>
      </w:r>
      <w:r w:rsidRPr="00D82764">
        <w:rPr>
          <w:sz w:val="24"/>
          <w:szCs w:val="24"/>
        </w:rPr>
        <w:softHyphen/>
        <w:t>сающихся психологических особенностей развития детей и подростков, фак</w:t>
      </w:r>
      <w:r w:rsidRPr="00D82764">
        <w:rPr>
          <w:sz w:val="24"/>
          <w:szCs w:val="24"/>
        </w:rPr>
        <w:softHyphen/>
        <w:t>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</w:r>
      <w:proofErr w:type="gramEnd"/>
    </w:p>
    <w:sectPr w:rsidR="0089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E2841"/>
    <w:multiLevelType w:val="multilevel"/>
    <w:tmpl w:val="FD2077D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21"/>
    <w:rsid w:val="00256921"/>
    <w:rsid w:val="004F60DD"/>
    <w:rsid w:val="008904C8"/>
    <w:rsid w:val="00C3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basedOn w:val="a0"/>
    <w:rsid w:val="00C31A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9"/>
    <w:basedOn w:val="a0"/>
    <w:rsid w:val="00C31A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Основной текст10"/>
    <w:basedOn w:val="a0"/>
    <w:rsid w:val="00C31A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8">
    <w:name w:val="Основной текст18"/>
    <w:basedOn w:val="a"/>
    <w:rsid w:val="00C31AB5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color w:val="000000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basedOn w:val="a0"/>
    <w:rsid w:val="00C31A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9"/>
    <w:basedOn w:val="a0"/>
    <w:rsid w:val="00C31A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Основной текст10"/>
    <w:basedOn w:val="a0"/>
    <w:rsid w:val="00C31A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8">
    <w:name w:val="Основной текст18"/>
    <w:basedOn w:val="a"/>
    <w:rsid w:val="00C31AB5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color w:val="00000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Ревякина</dc:creator>
  <cp:keywords/>
  <dc:description/>
  <cp:lastModifiedBy>Ирина Ревякина</cp:lastModifiedBy>
  <cp:revision>3</cp:revision>
  <dcterms:created xsi:type="dcterms:W3CDTF">2023-05-07T04:27:00Z</dcterms:created>
  <dcterms:modified xsi:type="dcterms:W3CDTF">2023-05-07T05:21:00Z</dcterms:modified>
</cp:coreProperties>
</file>