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A67" w:rsidRDefault="00035A67">
      <w:pPr>
        <w:pStyle w:val="ConsPlusTitlePage"/>
      </w:pPr>
      <w:r>
        <w:t xml:space="preserve">Документ предоставлен </w:t>
      </w:r>
      <w:hyperlink r:id="rId4" w:history="1">
        <w:r>
          <w:rPr>
            <w:color w:val="0000FF"/>
          </w:rPr>
          <w:t>КонсультантПлюс</w:t>
        </w:r>
      </w:hyperlink>
      <w:r>
        <w:br/>
      </w:r>
    </w:p>
    <w:p w:rsidR="00035A67" w:rsidRDefault="00035A67">
      <w:pPr>
        <w:pStyle w:val="ConsPlusNormal"/>
        <w:jc w:val="both"/>
        <w:outlineLvl w:val="0"/>
      </w:pPr>
    </w:p>
    <w:p w:rsidR="00035A67" w:rsidRDefault="00035A67">
      <w:pPr>
        <w:pStyle w:val="ConsPlusTitle"/>
        <w:jc w:val="center"/>
        <w:outlineLvl w:val="0"/>
      </w:pPr>
      <w:r>
        <w:t>ПРАВИТЕЛЬСТВО АЛТАЙСКОГО КРАЯ</w:t>
      </w:r>
    </w:p>
    <w:p w:rsidR="00035A67" w:rsidRDefault="00035A67">
      <w:pPr>
        <w:pStyle w:val="ConsPlusTitle"/>
        <w:jc w:val="center"/>
      </w:pPr>
    </w:p>
    <w:p w:rsidR="00035A67" w:rsidRDefault="00035A67">
      <w:pPr>
        <w:pStyle w:val="ConsPlusTitle"/>
        <w:jc w:val="center"/>
      </w:pPr>
      <w:r>
        <w:t>ПОСТАНОВЛЕНИЕ</w:t>
      </w:r>
    </w:p>
    <w:p w:rsidR="00035A67" w:rsidRDefault="00035A67">
      <w:pPr>
        <w:pStyle w:val="ConsPlusTitle"/>
        <w:jc w:val="center"/>
      </w:pPr>
    </w:p>
    <w:p w:rsidR="00035A67" w:rsidRDefault="00035A67">
      <w:pPr>
        <w:pStyle w:val="ConsPlusTitle"/>
        <w:jc w:val="center"/>
      </w:pPr>
      <w:r>
        <w:t>от 11 октября 2017 г. N 364</w:t>
      </w:r>
    </w:p>
    <w:p w:rsidR="00035A67" w:rsidRDefault="00035A67">
      <w:pPr>
        <w:pStyle w:val="ConsPlusTitle"/>
        <w:jc w:val="center"/>
      </w:pPr>
    </w:p>
    <w:p w:rsidR="00035A67" w:rsidRDefault="00035A67">
      <w:pPr>
        <w:pStyle w:val="ConsPlusTitle"/>
        <w:jc w:val="center"/>
      </w:pPr>
      <w:r>
        <w:t>О НЕКОТОРЫХ ВОПРОСАХ ОБЕСПЕЧЕНИЯ ПРОТИВОДЕЙСТВИЯ КОРРУПЦИИ</w:t>
      </w:r>
    </w:p>
    <w:p w:rsidR="00035A67" w:rsidRDefault="00035A67">
      <w:pPr>
        <w:pStyle w:val="ConsPlusTitle"/>
        <w:jc w:val="center"/>
      </w:pPr>
      <w:r>
        <w:t>В АЛТАЙСКОМ КРАЕ</w:t>
      </w:r>
    </w:p>
    <w:p w:rsidR="00035A67" w:rsidRDefault="00035A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5A67">
        <w:trPr>
          <w:jc w:val="center"/>
        </w:trPr>
        <w:tc>
          <w:tcPr>
            <w:tcW w:w="9294" w:type="dxa"/>
            <w:tcBorders>
              <w:top w:val="nil"/>
              <w:left w:val="single" w:sz="24" w:space="0" w:color="CED3F1"/>
              <w:bottom w:val="nil"/>
              <w:right w:val="single" w:sz="24" w:space="0" w:color="F4F3F8"/>
            </w:tcBorders>
            <w:shd w:val="clear" w:color="auto" w:fill="F4F3F8"/>
          </w:tcPr>
          <w:p w:rsidR="00035A67" w:rsidRDefault="00035A67">
            <w:pPr>
              <w:pStyle w:val="ConsPlusNormal"/>
              <w:jc w:val="center"/>
            </w:pPr>
            <w:r>
              <w:rPr>
                <w:color w:val="392C69"/>
              </w:rPr>
              <w:t>Список изменяющих документов</w:t>
            </w:r>
          </w:p>
          <w:p w:rsidR="00035A67" w:rsidRDefault="00035A67">
            <w:pPr>
              <w:pStyle w:val="ConsPlusNormal"/>
              <w:jc w:val="center"/>
            </w:pPr>
            <w:r>
              <w:rPr>
                <w:color w:val="392C69"/>
              </w:rPr>
              <w:t>(в ред. Постановлений Правительства Алтайского края</w:t>
            </w:r>
          </w:p>
          <w:p w:rsidR="00035A67" w:rsidRDefault="00035A67">
            <w:pPr>
              <w:pStyle w:val="ConsPlusNormal"/>
              <w:jc w:val="center"/>
            </w:pPr>
            <w:r>
              <w:rPr>
                <w:color w:val="392C69"/>
              </w:rPr>
              <w:t xml:space="preserve">от 16.02.2018 </w:t>
            </w:r>
            <w:hyperlink r:id="rId5" w:history="1">
              <w:r>
                <w:rPr>
                  <w:color w:val="0000FF"/>
                </w:rPr>
                <w:t>N 56</w:t>
              </w:r>
            </w:hyperlink>
            <w:r>
              <w:rPr>
                <w:color w:val="392C69"/>
              </w:rPr>
              <w:t xml:space="preserve">, от 10.09.2018 </w:t>
            </w:r>
            <w:hyperlink r:id="rId6" w:history="1">
              <w:r>
                <w:rPr>
                  <w:color w:val="0000FF"/>
                </w:rPr>
                <w:t>N 357</w:t>
              </w:r>
            </w:hyperlink>
            <w:r>
              <w:rPr>
                <w:color w:val="392C69"/>
              </w:rPr>
              <w:t xml:space="preserve">, от 09.07.2019 </w:t>
            </w:r>
            <w:hyperlink r:id="rId7" w:history="1">
              <w:r>
                <w:rPr>
                  <w:color w:val="0000FF"/>
                </w:rPr>
                <w:t>N 252</w:t>
              </w:r>
            </w:hyperlink>
            <w:r>
              <w:rPr>
                <w:color w:val="392C69"/>
              </w:rPr>
              <w:t>,</w:t>
            </w:r>
          </w:p>
          <w:p w:rsidR="00035A67" w:rsidRDefault="00035A67">
            <w:pPr>
              <w:pStyle w:val="ConsPlusNormal"/>
              <w:jc w:val="center"/>
            </w:pPr>
            <w:r>
              <w:rPr>
                <w:color w:val="392C69"/>
              </w:rPr>
              <w:t xml:space="preserve">от 25.03.2020 </w:t>
            </w:r>
            <w:hyperlink r:id="rId8" w:history="1">
              <w:r>
                <w:rPr>
                  <w:color w:val="0000FF"/>
                </w:rPr>
                <w:t>N 128</w:t>
              </w:r>
            </w:hyperlink>
            <w:r>
              <w:rPr>
                <w:color w:val="392C69"/>
              </w:rPr>
              <w:t xml:space="preserve">, от 28.07.2020 </w:t>
            </w:r>
            <w:hyperlink r:id="rId9" w:history="1">
              <w:r>
                <w:rPr>
                  <w:color w:val="0000FF"/>
                </w:rPr>
                <w:t>N 320</w:t>
              </w:r>
            </w:hyperlink>
            <w:r>
              <w:rPr>
                <w:color w:val="392C69"/>
              </w:rPr>
              <w:t>)</w:t>
            </w:r>
          </w:p>
        </w:tc>
      </w:tr>
    </w:tbl>
    <w:p w:rsidR="00035A67" w:rsidRDefault="00035A67">
      <w:pPr>
        <w:pStyle w:val="ConsPlusNormal"/>
        <w:jc w:val="both"/>
      </w:pPr>
    </w:p>
    <w:p w:rsidR="00035A67" w:rsidRDefault="00035A67">
      <w:pPr>
        <w:pStyle w:val="ConsPlusNormal"/>
        <w:ind w:firstLine="540"/>
        <w:jc w:val="both"/>
      </w:pPr>
      <w:r>
        <w:t xml:space="preserve">В соответствии со </w:t>
      </w:r>
      <w:hyperlink r:id="rId10" w:history="1">
        <w:r>
          <w:rPr>
            <w:color w:val="0000FF"/>
          </w:rPr>
          <w:t>статьей 8</w:t>
        </w:r>
      </w:hyperlink>
      <w:r>
        <w:t xml:space="preserve"> Федерального закона от 25.12.2008 N 273-ФЗ "О противодействии коррупции", </w:t>
      </w:r>
      <w:hyperlink r:id="rId11" w:history="1">
        <w:r>
          <w:rPr>
            <w:color w:val="0000FF"/>
          </w:rPr>
          <w:t>Указом</w:t>
        </w:r>
      </w:hyperlink>
      <w:r>
        <w:t xml:space="preserve"> Президента Российской Федерации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hyperlink r:id="rId12" w:history="1">
        <w:r>
          <w:rPr>
            <w:color w:val="0000FF"/>
          </w:rPr>
          <w:t>статьей 19</w:t>
        </w:r>
      </w:hyperlink>
      <w:r>
        <w:t xml:space="preserve"> Федерального закона от 27.07.2004 N 79-ФЗ "О государственной гражданской службе в Российской Федерации", </w:t>
      </w:r>
      <w:hyperlink r:id="rId13" w:history="1">
        <w:r>
          <w:rPr>
            <w:color w:val="0000FF"/>
          </w:rPr>
          <w:t>Указом</w:t>
        </w:r>
      </w:hyperlink>
      <w: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Правительство Алтайского края постановляет:</w:t>
      </w:r>
    </w:p>
    <w:p w:rsidR="00035A67" w:rsidRDefault="00035A67">
      <w:pPr>
        <w:pStyle w:val="ConsPlusNormal"/>
        <w:spacing w:before="220"/>
        <w:ind w:firstLine="540"/>
        <w:jc w:val="both"/>
      </w:pPr>
      <w:r>
        <w:t xml:space="preserve">1. Утвердить прилагаемое </w:t>
      </w:r>
      <w:hyperlink w:anchor="P53" w:history="1">
        <w:r>
          <w:rPr>
            <w:color w:val="0000FF"/>
          </w:rPr>
          <w:t>Положение</w:t>
        </w:r>
      </w:hyperlink>
      <w:r>
        <w:t xml:space="preserve"> о проверке соблюдения в органах исполнительной власти Алтайского края требований, ограничений и запретов, исполнения обязанностей, связанных с государственной гражданской службой Алтайского края.</w:t>
      </w:r>
    </w:p>
    <w:p w:rsidR="00035A67" w:rsidRDefault="00035A67">
      <w:pPr>
        <w:pStyle w:val="ConsPlusNormal"/>
        <w:spacing w:before="220"/>
        <w:ind w:firstLine="540"/>
        <w:jc w:val="both"/>
      </w:pPr>
      <w:r>
        <w:t xml:space="preserve">2. Определить отдел по профилактике коррупционных и иных правонарушений Администрации Губернатора и Правительства Алтайского края уполномоченным органом по подготовке проектов запросов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w:t>
      </w:r>
      <w:hyperlink r:id="rId14" w:history="1">
        <w:r>
          <w:rPr>
            <w:color w:val="0000FF"/>
          </w:rPr>
          <w:t>пунктом 6</w:t>
        </w:r>
      </w:hyperlink>
      <w:r>
        <w:t xml:space="preserve"> Указа Президента Российской Федерации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проектов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в соответствии с </w:t>
      </w:r>
      <w:hyperlink r:id="rId15" w:history="1">
        <w:r>
          <w:rPr>
            <w:color w:val="0000FF"/>
          </w:rPr>
          <w:t>пунктом 19</w:t>
        </w:r>
      </w:hyperlink>
      <w:r>
        <w:t xml:space="preserve"> Указа Президента Российской Федерации от 02.04.2013 N 309 "О мерах по реализации отдельных положений Федерального закона "О противодействии коррупции".</w:t>
      </w:r>
    </w:p>
    <w:p w:rsidR="00035A67" w:rsidRDefault="00035A67">
      <w:pPr>
        <w:pStyle w:val="ConsPlusNormal"/>
        <w:jc w:val="both"/>
      </w:pPr>
      <w:r>
        <w:t xml:space="preserve">(в ред. </w:t>
      </w:r>
      <w:hyperlink r:id="rId16" w:history="1">
        <w:r>
          <w:rPr>
            <w:color w:val="0000FF"/>
          </w:rPr>
          <w:t>Постановления</w:t>
        </w:r>
      </w:hyperlink>
      <w:r>
        <w:t xml:space="preserve"> Правительства Алтайского края от 28.07.2020 N 320)</w:t>
      </w:r>
    </w:p>
    <w:p w:rsidR="00035A67" w:rsidRDefault="00035A67">
      <w:pPr>
        <w:pStyle w:val="ConsPlusNormal"/>
        <w:spacing w:before="220"/>
        <w:ind w:firstLine="540"/>
        <w:jc w:val="both"/>
      </w:pPr>
      <w:r>
        <w:t>3. Определить заместителя Председателя Правительства Алтайского края - руководителя Администрации Губернатора и Правительства Алтайского края Снесаря В.В. лицом, уполномоченным:</w:t>
      </w:r>
    </w:p>
    <w:p w:rsidR="00035A67" w:rsidRDefault="00035A67">
      <w:pPr>
        <w:pStyle w:val="ConsPlusNormal"/>
        <w:spacing w:before="220"/>
        <w:ind w:firstLine="540"/>
        <w:jc w:val="both"/>
      </w:pPr>
      <w:r>
        <w:t xml:space="preserve">направлять в соответствии с </w:t>
      </w:r>
      <w:hyperlink r:id="rId17" w:history="1">
        <w:r>
          <w:rPr>
            <w:color w:val="0000FF"/>
          </w:rPr>
          <w:t>пунктом 19</w:t>
        </w:r>
      </w:hyperlink>
      <w:r>
        <w:t xml:space="preserve"> Указа Президента Российской Федерации от 02.04.2013 N 309 "О мерах по реализации отдельных положений Федерального закона "О </w:t>
      </w:r>
      <w:r>
        <w:lastRenderedPageBreak/>
        <w:t xml:space="preserve">противодействии коррупции"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в соответствии с </w:t>
      </w:r>
      <w:hyperlink w:anchor="P53" w:history="1">
        <w:r>
          <w:rPr>
            <w:color w:val="0000FF"/>
          </w:rPr>
          <w:t>Положением</w:t>
        </w:r>
      </w:hyperlink>
      <w:r>
        <w:t xml:space="preserve"> о проверке соблюдения в органах исполнительной власти Алтайского края требований, ограничений и запретов, исполнения обязанностей, связанных с государственной гражданской службой Алтайского края, утвержденным настоящим постановлением;</w:t>
      </w:r>
    </w:p>
    <w:p w:rsidR="00035A67" w:rsidRDefault="00035A67">
      <w:pPr>
        <w:pStyle w:val="ConsPlusNormal"/>
        <w:spacing w:before="220"/>
        <w:ind w:firstLine="540"/>
        <w:jc w:val="both"/>
      </w:pPr>
      <w:r>
        <w:t>принимать в установленном порядке решение о проведении проверки соблюдения требований, ограничений и запретов, исполнения обязанностей, связанных с государственной гражданской службой Алтайского края, в отношении граждан, претендующих на замещение должностей гражданской службы, назначение на которые и освобождение от которых осуществляется Губернатором Алтайского края, и гражданских служащих, замещающих указанные должности;</w:t>
      </w:r>
    </w:p>
    <w:p w:rsidR="00035A67" w:rsidRDefault="00035A67">
      <w:pPr>
        <w:pStyle w:val="ConsPlusNormal"/>
        <w:spacing w:before="220"/>
        <w:ind w:firstLine="540"/>
        <w:jc w:val="both"/>
      </w:pPr>
      <w:r>
        <w:t xml:space="preserve">принимать в установленном порядке решение о проведении отделом по профилактике коррупционных и иных правонарушений Администрации Губернатора и Правительства Алтайского края проверки, предусмотренной </w:t>
      </w:r>
      <w:hyperlink w:anchor="P81" w:history="1">
        <w:r>
          <w:rPr>
            <w:color w:val="0000FF"/>
          </w:rPr>
          <w:t>пунктом 5</w:t>
        </w:r>
      </w:hyperlink>
      <w:r>
        <w:t xml:space="preserve"> Положения о проверке соблюдения в органах исполнительной власти Алтайского края требований, ограничений и запретов, исполнения обязанностей, связанных с государственной гражданской службой Алтайского края, утвержденного настоящим постановлением.</w:t>
      </w:r>
    </w:p>
    <w:p w:rsidR="00035A67" w:rsidRDefault="00035A67">
      <w:pPr>
        <w:pStyle w:val="ConsPlusNormal"/>
        <w:jc w:val="both"/>
      </w:pPr>
      <w:r>
        <w:t xml:space="preserve">(в ред. </w:t>
      </w:r>
      <w:hyperlink r:id="rId18" w:history="1">
        <w:r>
          <w:rPr>
            <w:color w:val="0000FF"/>
          </w:rPr>
          <w:t>Постановления</w:t>
        </w:r>
      </w:hyperlink>
      <w:r>
        <w:t xml:space="preserve"> Правительства Алтайского края от 28.07.2020 N 320)</w:t>
      </w:r>
    </w:p>
    <w:p w:rsidR="00035A67" w:rsidRDefault="00035A67">
      <w:pPr>
        <w:pStyle w:val="ConsPlusNormal"/>
        <w:spacing w:before="220"/>
        <w:ind w:firstLine="540"/>
        <w:jc w:val="both"/>
      </w:pPr>
      <w:r>
        <w:t xml:space="preserve">4. Утвердить прилагаемое </w:t>
      </w:r>
      <w:hyperlink w:anchor="P167" w:history="1">
        <w:r>
          <w:rPr>
            <w:color w:val="0000FF"/>
          </w:rPr>
          <w:t>Положение</w:t>
        </w:r>
      </w:hyperlink>
      <w:r>
        <w:t xml:space="preserve"> о комиссиях по соблюдению требований к служебному поведению государственных гражданских служащих Алтайского края и урегулированию конфликта интересов.</w:t>
      </w:r>
    </w:p>
    <w:p w:rsidR="00035A67" w:rsidRDefault="00035A67">
      <w:pPr>
        <w:pStyle w:val="ConsPlusNormal"/>
        <w:spacing w:before="220"/>
        <w:ind w:firstLine="540"/>
        <w:jc w:val="both"/>
      </w:pPr>
      <w:r>
        <w:t xml:space="preserve">5. Утратил силу. - </w:t>
      </w:r>
      <w:hyperlink r:id="rId19" w:history="1">
        <w:r>
          <w:rPr>
            <w:color w:val="0000FF"/>
          </w:rPr>
          <w:t>Постановление</w:t>
        </w:r>
      </w:hyperlink>
      <w:r>
        <w:t xml:space="preserve"> Правительства Алтайского края от 25.03.2020 N 128.</w:t>
      </w:r>
    </w:p>
    <w:p w:rsidR="00035A67" w:rsidRDefault="00035A67">
      <w:pPr>
        <w:pStyle w:val="ConsPlusNormal"/>
        <w:spacing w:before="220"/>
        <w:ind w:firstLine="540"/>
        <w:jc w:val="both"/>
      </w:pPr>
      <w:r>
        <w:t>6. Признать утратившими силу:</w:t>
      </w:r>
    </w:p>
    <w:p w:rsidR="00035A67" w:rsidRDefault="00035A67">
      <w:pPr>
        <w:pStyle w:val="ConsPlusNormal"/>
        <w:spacing w:before="220"/>
        <w:ind w:firstLine="540"/>
        <w:jc w:val="both"/>
      </w:pPr>
      <w:r>
        <w:t>постановления Администрации Алтайского края:</w:t>
      </w:r>
    </w:p>
    <w:p w:rsidR="00035A67" w:rsidRDefault="00035A67">
      <w:pPr>
        <w:pStyle w:val="ConsPlusNormal"/>
        <w:spacing w:before="220"/>
        <w:ind w:firstLine="540"/>
        <w:jc w:val="both"/>
      </w:pPr>
      <w:r>
        <w:t xml:space="preserve">от 25.12.2009 </w:t>
      </w:r>
      <w:hyperlink r:id="rId20" w:history="1">
        <w:r>
          <w:rPr>
            <w:color w:val="0000FF"/>
          </w:rPr>
          <w:t>N 540</w:t>
        </w:r>
      </w:hyperlink>
      <w:r>
        <w:t xml:space="preserve"> "Об утверждении Положения о проверке соблюдения в Администрации Алтайского края и иных органах исполнительной власти Алтайского края ограничений и запретов, связанных с государственной гражданской службой Алтайского края";</w:t>
      </w:r>
    </w:p>
    <w:p w:rsidR="00035A67" w:rsidRDefault="00035A67">
      <w:pPr>
        <w:pStyle w:val="ConsPlusNormal"/>
        <w:spacing w:before="220"/>
        <w:ind w:firstLine="540"/>
        <w:jc w:val="both"/>
      </w:pPr>
      <w:r>
        <w:t xml:space="preserve">от 29.03.2012 </w:t>
      </w:r>
      <w:hyperlink r:id="rId21" w:history="1">
        <w:r>
          <w:rPr>
            <w:color w:val="0000FF"/>
          </w:rPr>
          <w:t>N 150</w:t>
        </w:r>
      </w:hyperlink>
      <w:r>
        <w:t xml:space="preserve"> "О внесении изменений в отдельные постановления Администрации края";</w:t>
      </w:r>
    </w:p>
    <w:p w:rsidR="00035A67" w:rsidRDefault="00035A67">
      <w:pPr>
        <w:pStyle w:val="ConsPlusNormal"/>
        <w:spacing w:before="220"/>
        <w:ind w:firstLine="540"/>
        <w:jc w:val="both"/>
      </w:pPr>
      <w:r>
        <w:t xml:space="preserve">от 17.10.2014 </w:t>
      </w:r>
      <w:hyperlink r:id="rId22" w:history="1">
        <w:r>
          <w:rPr>
            <w:color w:val="0000FF"/>
          </w:rPr>
          <w:t>N 484</w:t>
        </w:r>
      </w:hyperlink>
      <w:r>
        <w:t xml:space="preserve"> "О внесении изменений в постановление Администрации края от 25.12.2009 N 540";</w:t>
      </w:r>
    </w:p>
    <w:p w:rsidR="00035A67" w:rsidRDefault="00035A67">
      <w:pPr>
        <w:pStyle w:val="ConsPlusNormal"/>
        <w:spacing w:before="220"/>
        <w:ind w:firstLine="540"/>
        <w:jc w:val="both"/>
      </w:pPr>
      <w:r>
        <w:t xml:space="preserve">от 04.06.2015 </w:t>
      </w:r>
      <w:hyperlink r:id="rId23" w:history="1">
        <w:r>
          <w:rPr>
            <w:color w:val="0000FF"/>
          </w:rPr>
          <w:t>N 213</w:t>
        </w:r>
      </w:hyperlink>
      <w:r>
        <w:t xml:space="preserve"> "О некоторых постановлениях Администрации края";</w:t>
      </w:r>
    </w:p>
    <w:p w:rsidR="00035A67" w:rsidRDefault="00035A67">
      <w:pPr>
        <w:pStyle w:val="ConsPlusNormal"/>
        <w:spacing w:before="220"/>
        <w:ind w:firstLine="540"/>
        <w:jc w:val="both"/>
      </w:pPr>
      <w:r>
        <w:t xml:space="preserve">от 24.06.2015 </w:t>
      </w:r>
      <w:hyperlink r:id="rId24" w:history="1">
        <w:r>
          <w:rPr>
            <w:color w:val="0000FF"/>
          </w:rPr>
          <w:t>N 244</w:t>
        </w:r>
      </w:hyperlink>
      <w:r>
        <w:t xml:space="preserve"> "О комиссиях по соблюдению требований к служебному поведению государственных гражданских служащих Алтайского края и урегулированию конфликта интересов";</w:t>
      </w:r>
    </w:p>
    <w:p w:rsidR="00035A67" w:rsidRDefault="00035A67">
      <w:pPr>
        <w:pStyle w:val="ConsPlusNormal"/>
        <w:spacing w:before="220"/>
        <w:ind w:firstLine="540"/>
        <w:jc w:val="both"/>
      </w:pPr>
      <w:r>
        <w:t xml:space="preserve">от 30.09.2015 </w:t>
      </w:r>
      <w:hyperlink r:id="rId25" w:history="1">
        <w:r>
          <w:rPr>
            <w:color w:val="0000FF"/>
          </w:rPr>
          <w:t>N 382</w:t>
        </w:r>
      </w:hyperlink>
      <w:r>
        <w:t xml:space="preserve"> "О некоторых правовых актах Администрации края";</w:t>
      </w:r>
    </w:p>
    <w:p w:rsidR="00035A67" w:rsidRDefault="00035A67">
      <w:pPr>
        <w:pStyle w:val="ConsPlusNormal"/>
        <w:spacing w:before="220"/>
        <w:ind w:firstLine="540"/>
        <w:jc w:val="both"/>
      </w:pPr>
      <w:r>
        <w:t xml:space="preserve">от 23.03.2016 </w:t>
      </w:r>
      <w:hyperlink r:id="rId26" w:history="1">
        <w:r>
          <w:rPr>
            <w:color w:val="0000FF"/>
          </w:rPr>
          <w:t>N 93</w:t>
        </w:r>
      </w:hyperlink>
      <w:r>
        <w:t xml:space="preserve"> "О внесении изменений в постановление Администрации края от 24.06.2015 N 244";</w:t>
      </w:r>
    </w:p>
    <w:p w:rsidR="00035A67" w:rsidRDefault="00035A67">
      <w:pPr>
        <w:pStyle w:val="ConsPlusNormal"/>
        <w:spacing w:before="220"/>
        <w:ind w:firstLine="540"/>
        <w:jc w:val="both"/>
      </w:pPr>
      <w:r>
        <w:t xml:space="preserve">от 23.09.2016 </w:t>
      </w:r>
      <w:hyperlink r:id="rId27" w:history="1">
        <w:r>
          <w:rPr>
            <w:color w:val="0000FF"/>
          </w:rPr>
          <w:t>N 324</w:t>
        </w:r>
      </w:hyperlink>
      <w:r>
        <w:t xml:space="preserve"> "О внесении изменений в некоторые постановления Администрации края";</w:t>
      </w:r>
    </w:p>
    <w:p w:rsidR="00035A67" w:rsidRDefault="00035A67">
      <w:pPr>
        <w:pStyle w:val="ConsPlusNormal"/>
        <w:spacing w:before="220"/>
        <w:ind w:firstLine="540"/>
        <w:jc w:val="both"/>
      </w:pPr>
      <w:hyperlink r:id="rId28" w:history="1">
        <w:r>
          <w:rPr>
            <w:color w:val="0000FF"/>
          </w:rPr>
          <w:t>абзацы 161</w:t>
        </w:r>
      </w:hyperlink>
      <w:r>
        <w:t xml:space="preserve"> - </w:t>
      </w:r>
      <w:hyperlink r:id="rId29" w:history="1">
        <w:r>
          <w:rPr>
            <w:color w:val="0000FF"/>
          </w:rPr>
          <w:t>175</w:t>
        </w:r>
      </w:hyperlink>
      <w:r>
        <w:t xml:space="preserve"> постановления Администрации края от 19.08.2010 N 374 "О некоторых </w:t>
      </w:r>
      <w:r>
        <w:lastRenderedPageBreak/>
        <w:t>нормативных правовых актах Администрации края";</w:t>
      </w:r>
    </w:p>
    <w:p w:rsidR="00035A67" w:rsidRDefault="00035A67">
      <w:pPr>
        <w:pStyle w:val="ConsPlusNormal"/>
        <w:spacing w:before="220"/>
        <w:ind w:firstLine="540"/>
        <w:jc w:val="both"/>
      </w:pPr>
      <w:hyperlink r:id="rId30" w:history="1">
        <w:r>
          <w:rPr>
            <w:color w:val="0000FF"/>
          </w:rPr>
          <w:t>абзацы 24</w:t>
        </w:r>
      </w:hyperlink>
      <w:r>
        <w:t xml:space="preserve"> - </w:t>
      </w:r>
      <w:hyperlink r:id="rId31" w:history="1">
        <w:r>
          <w:rPr>
            <w:color w:val="0000FF"/>
          </w:rPr>
          <w:t>54</w:t>
        </w:r>
      </w:hyperlink>
      <w:r>
        <w:t xml:space="preserve"> постановления Администрации края от 10.07.2012 N 367 "О внесении изменений в отдельные постановления Администрации края";</w:t>
      </w:r>
    </w:p>
    <w:p w:rsidR="00035A67" w:rsidRDefault="00035A67">
      <w:pPr>
        <w:pStyle w:val="ConsPlusNormal"/>
        <w:spacing w:before="220"/>
        <w:ind w:firstLine="540"/>
        <w:jc w:val="both"/>
      </w:pPr>
      <w:hyperlink r:id="rId32" w:history="1">
        <w:r>
          <w:rPr>
            <w:color w:val="0000FF"/>
          </w:rPr>
          <w:t>пункт 2</w:t>
        </w:r>
      </w:hyperlink>
      <w:r>
        <w:t xml:space="preserve"> постановления Администрации Алтайского края от 29.12.2015 N 529 "О внесении изменений в некоторые постановления Администрации края".</w:t>
      </w:r>
    </w:p>
    <w:p w:rsidR="00035A67" w:rsidRDefault="00035A67">
      <w:pPr>
        <w:pStyle w:val="ConsPlusNormal"/>
        <w:jc w:val="both"/>
      </w:pPr>
    </w:p>
    <w:p w:rsidR="00035A67" w:rsidRDefault="00035A67">
      <w:pPr>
        <w:pStyle w:val="ConsPlusNormal"/>
        <w:jc w:val="right"/>
      </w:pPr>
      <w:r>
        <w:t>Губернатор Алтайского края,</w:t>
      </w:r>
    </w:p>
    <w:p w:rsidR="00035A67" w:rsidRDefault="00035A67">
      <w:pPr>
        <w:pStyle w:val="ConsPlusNormal"/>
        <w:jc w:val="right"/>
      </w:pPr>
      <w:r>
        <w:t>Председатель Правительства</w:t>
      </w:r>
    </w:p>
    <w:p w:rsidR="00035A67" w:rsidRDefault="00035A67">
      <w:pPr>
        <w:pStyle w:val="ConsPlusNormal"/>
        <w:jc w:val="right"/>
      </w:pPr>
      <w:r>
        <w:t>Алтайского края</w:t>
      </w:r>
    </w:p>
    <w:p w:rsidR="00035A67" w:rsidRDefault="00035A67">
      <w:pPr>
        <w:pStyle w:val="ConsPlusNormal"/>
        <w:jc w:val="right"/>
      </w:pPr>
      <w:r>
        <w:t>А.Б.КАРЛИН</w:t>
      </w:r>
    </w:p>
    <w:p w:rsidR="00035A67" w:rsidRDefault="00035A67">
      <w:pPr>
        <w:pStyle w:val="ConsPlusNormal"/>
        <w:jc w:val="both"/>
      </w:pPr>
    </w:p>
    <w:p w:rsidR="00035A67" w:rsidRDefault="00035A67">
      <w:pPr>
        <w:pStyle w:val="ConsPlusNormal"/>
        <w:jc w:val="both"/>
      </w:pPr>
    </w:p>
    <w:p w:rsidR="00035A67" w:rsidRDefault="00035A67">
      <w:pPr>
        <w:pStyle w:val="ConsPlusNormal"/>
        <w:jc w:val="both"/>
      </w:pPr>
    </w:p>
    <w:p w:rsidR="00035A67" w:rsidRDefault="00035A67">
      <w:pPr>
        <w:pStyle w:val="ConsPlusNormal"/>
        <w:jc w:val="both"/>
      </w:pPr>
    </w:p>
    <w:p w:rsidR="00035A67" w:rsidRDefault="00035A67">
      <w:pPr>
        <w:pStyle w:val="ConsPlusNormal"/>
        <w:jc w:val="both"/>
      </w:pPr>
    </w:p>
    <w:p w:rsidR="00035A67" w:rsidRDefault="00035A67">
      <w:pPr>
        <w:pStyle w:val="ConsPlusNormal"/>
        <w:jc w:val="right"/>
        <w:outlineLvl w:val="0"/>
      </w:pPr>
      <w:r>
        <w:t>Утверждено</w:t>
      </w:r>
    </w:p>
    <w:p w:rsidR="00035A67" w:rsidRDefault="00035A67">
      <w:pPr>
        <w:pStyle w:val="ConsPlusNormal"/>
        <w:jc w:val="right"/>
      </w:pPr>
      <w:r>
        <w:t>Постановлением</w:t>
      </w:r>
    </w:p>
    <w:p w:rsidR="00035A67" w:rsidRDefault="00035A67">
      <w:pPr>
        <w:pStyle w:val="ConsPlusNormal"/>
        <w:jc w:val="right"/>
      </w:pPr>
      <w:r>
        <w:t>Правительства Алтайского края</w:t>
      </w:r>
    </w:p>
    <w:p w:rsidR="00035A67" w:rsidRDefault="00035A67">
      <w:pPr>
        <w:pStyle w:val="ConsPlusNormal"/>
        <w:jc w:val="right"/>
      </w:pPr>
      <w:r>
        <w:t>от 11 октября 2017 г. N 364</w:t>
      </w:r>
    </w:p>
    <w:p w:rsidR="00035A67" w:rsidRDefault="00035A67">
      <w:pPr>
        <w:pStyle w:val="ConsPlusNormal"/>
        <w:jc w:val="both"/>
      </w:pPr>
    </w:p>
    <w:p w:rsidR="00035A67" w:rsidRDefault="00035A67">
      <w:pPr>
        <w:pStyle w:val="ConsPlusTitle"/>
        <w:jc w:val="center"/>
      </w:pPr>
      <w:bookmarkStart w:id="0" w:name="P53"/>
      <w:bookmarkEnd w:id="0"/>
      <w:r>
        <w:t>ПОЛОЖЕНИЕ</w:t>
      </w:r>
    </w:p>
    <w:p w:rsidR="00035A67" w:rsidRDefault="00035A67">
      <w:pPr>
        <w:pStyle w:val="ConsPlusTitle"/>
        <w:jc w:val="center"/>
      </w:pPr>
      <w:r>
        <w:t>О ПРОВЕРКЕ СОБЛЮДЕНИЯ В ОРГАНАХ ИСПОЛНИТЕЛЬНОЙ ВЛАСТИ</w:t>
      </w:r>
    </w:p>
    <w:p w:rsidR="00035A67" w:rsidRDefault="00035A67">
      <w:pPr>
        <w:pStyle w:val="ConsPlusTitle"/>
        <w:jc w:val="center"/>
      </w:pPr>
      <w:r>
        <w:t>АЛТАЙСКОГО КРАЯ ТРЕБОВАНИЙ, ОГРАНИЧЕНИЙ И ЗАПРЕТОВ,</w:t>
      </w:r>
    </w:p>
    <w:p w:rsidR="00035A67" w:rsidRDefault="00035A67">
      <w:pPr>
        <w:pStyle w:val="ConsPlusTitle"/>
        <w:jc w:val="center"/>
      </w:pPr>
      <w:r>
        <w:t>ИСПОЛНЕНИЯ ОБЯЗАННОСТЕЙ, СВЯЗАННЫХ С ГОСУДАРСТВЕННОЙ</w:t>
      </w:r>
    </w:p>
    <w:p w:rsidR="00035A67" w:rsidRDefault="00035A67">
      <w:pPr>
        <w:pStyle w:val="ConsPlusTitle"/>
        <w:jc w:val="center"/>
      </w:pPr>
      <w:r>
        <w:t>ГРАЖДАНСКОЙ СЛУЖБОЙ АЛТАЙСКОГО КРАЯ</w:t>
      </w:r>
    </w:p>
    <w:p w:rsidR="00035A67" w:rsidRDefault="00035A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5A67">
        <w:trPr>
          <w:jc w:val="center"/>
        </w:trPr>
        <w:tc>
          <w:tcPr>
            <w:tcW w:w="9294" w:type="dxa"/>
            <w:tcBorders>
              <w:top w:val="nil"/>
              <w:left w:val="single" w:sz="24" w:space="0" w:color="CED3F1"/>
              <w:bottom w:val="nil"/>
              <w:right w:val="single" w:sz="24" w:space="0" w:color="F4F3F8"/>
            </w:tcBorders>
            <w:shd w:val="clear" w:color="auto" w:fill="F4F3F8"/>
          </w:tcPr>
          <w:p w:rsidR="00035A67" w:rsidRDefault="00035A67">
            <w:pPr>
              <w:pStyle w:val="ConsPlusNormal"/>
              <w:jc w:val="center"/>
            </w:pPr>
            <w:r>
              <w:rPr>
                <w:color w:val="392C69"/>
              </w:rPr>
              <w:t>Список изменяющих документов</w:t>
            </w:r>
          </w:p>
          <w:p w:rsidR="00035A67" w:rsidRDefault="00035A67">
            <w:pPr>
              <w:pStyle w:val="ConsPlusNormal"/>
              <w:jc w:val="center"/>
            </w:pPr>
            <w:r>
              <w:rPr>
                <w:color w:val="392C69"/>
              </w:rPr>
              <w:t>(в ред. Постановлений Правительства Алтайского края</w:t>
            </w:r>
          </w:p>
          <w:p w:rsidR="00035A67" w:rsidRDefault="00035A67">
            <w:pPr>
              <w:pStyle w:val="ConsPlusNormal"/>
              <w:jc w:val="center"/>
            </w:pPr>
            <w:r>
              <w:rPr>
                <w:color w:val="392C69"/>
              </w:rPr>
              <w:t xml:space="preserve">от 10.09.2018 </w:t>
            </w:r>
            <w:hyperlink r:id="rId33" w:history="1">
              <w:r>
                <w:rPr>
                  <w:color w:val="0000FF"/>
                </w:rPr>
                <w:t>N 357</w:t>
              </w:r>
            </w:hyperlink>
            <w:r>
              <w:rPr>
                <w:color w:val="392C69"/>
              </w:rPr>
              <w:t xml:space="preserve">, от 09.07.2019 </w:t>
            </w:r>
            <w:hyperlink r:id="rId34" w:history="1">
              <w:r>
                <w:rPr>
                  <w:color w:val="0000FF"/>
                </w:rPr>
                <w:t>N 252</w:t>
              </w:r>
            </w:hyperlink>
            <w:r>
              <w:rPr>
                <w:color w:val="392C69"/>
              </w:rPr>
              <w:t xml:space="preserve">, от 28.07.2020 </w:t>
            </w:r>
            <w:hyperlink r:id="rId35" w:history="1">
              <w:r>
                <w:rPr>
                  <w:color w:val="0000FF"/>
                </w:rPr>
                <w:t>N 320</w:t>
              </w:r>
            </w:hyperlink>
            <w:r>
              <w:rPr>
                <w:color w:val="392C69"/>
              </w:rPr>
              <w:t>)</w:t>
            </w:r>
          </w:p>
        </w:tc>
      </w:tr>
    </w:tbl>
    <w:p w:rsidR="00035A67" w:rsidRDefault="00035A67">
      <w:pPr>
        <w:pStyle w:val="ConsPlusNormal"/>
        <w:jc w:val="both"/>
      </w:pPr>
    </w:p>
    <w:p w:rsidR="00035A67" w:rsidRDefault="00035A67">
      <w:pPr>
        <w:pStyle w:val="ConsPlusNormal"/>
        <w:ind w:firstLine="540"/>
        <w:jc w:val="both"/>
      </w:pPr>
      <w:r>
        <w:t>1. Настоящее Положение распространяется:</w:t>
      </w:r>
    </w:p>
    <w:p w:rsidR="00035A67" w:rsidRDefault="00035A67">
      <w:pPr>
        <w:pStyle w:val="ConsPlusNormal"/>
        <w:spacing w:before="220"/>
        <w:ind w:firstLine="540"/>
        <w:jc w:val="both"/>
      </w:pPr>
      <w:r>
        <w:t>на граждан, претендующих на замещение должностей государственной гражданской службы Алтайского края, установленных в органах исполнительной власти Алтайского края;</w:t>
      </w:r>
    </w:p>
    <w:p w:rsidR="00035A67" w:rsidRDefault="00035A67">
      <w:pPr>
        <w:pStyle w:val="ConsPlusNormal"/>
        <w:spacing w:before="220"/>
        <w:ind w:firstLine="540"/>
        <w:jc w:val="both"/>
      </w:pPr>
      <w:r>
        <w:t>на государственных гражданских служащих Алтайского края, замещающих должности государственной гражданской службы Алтайского края, установленные в органах исполнительной власти Алтайского края.</w:t>
      </w:r>
    </w:p>
    <w:p w:rsidR="00035A67" w:rsidRDefault="00035A67">
      <w:pPr>
        <w:pStyle w:val="ConsPlusNormal"/>
        <w:spacing w:before="220"/>
        <w:ind w:firstLine="540"/>
        <w:jc w:val="both"/>
      </w:pPr>
      <w:bookmarkStart w:id="1" w:name="P65"/>
      <w:bookmarkEnd w:id="1"/>
      <w:r>
        <w:t>2. Настоящим Положением определяется порядок осуществления проверки:</w:t>
      </w:r>
    </w:p>
    <w:p w:rsidR="00035A67" w:rsidRDefault="00035A67">
      <w:pPr>
        <w:pStyle w:val="ConsPlusNormal"/>
        <w:spacing w:before="220"/>
        <w:ind w:firstLine="540"/>
        <w:jc w:val="both"/>
      </w:pPr>
      <w:bookmarkStart w:id="2" w:name="P66"/>
      <w:bookmarkEnd w:id="2"/>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36" w:history="1">
        <w:r>
          <w:rPr>
            <w:color w:val="0000FF"/>
          </w:rPr>
          <w:t>указом</w:t>
        </w:r>
      </w:hyperlink>
      <w:r>
        <w:t xml:space="preserve"> Губернатора Алтайского края от 16.01.2015 N 1 "Об утверждении Положения о представлении гражданином, претендующим на замещение должности государственной гражданской службы Алтайского края, и государственным гражданским служащим Алтайского края сведений о доходах, об имуществе и обязательствах имущественного характера":</w:t>
      </w:r>
    </w:p>
    <w:p w:rsidR="00035A67" w:rsidRDefault="00035A67">
      <w:pPr>
        <w:pStyle w:val="ConsPlusNormal"/>
        <w:spacing w:before="220"/>
        <w:ind w:firstLine="540"/>
        <w:jc w:val="both"/>
      </w:pPr>
      <w:r>
        <w:t>гражданами, претендующими на замещение должностей государственной гражданской службы Алтайского края (далее - "должности гражданской службы"), на отчетную дату;</w:t>
      </w:r>
    </w:p>
    <w:p w:rsidR="00035A67" w:rsidRDefault="00035A67">
      <w:pPr>
        <w:pStyle w:val="ConsPlusNormal"/>
        <w:spacing w:before="220"/>
        <w:ind w:firstLine="540"/>
        <w:jc w:val="both"/>
      </w:pPr>
      <w:r>
        <w:t xml:space="preserve">государственными гражданскими служащими Алтайского края (далее - "гражданские </w:t>
      </w:r>
      <w:r>
        <w:lastRenderedPageBreak/>
        <w:t>служащие") за отчетный период и за два года, предшествующие отчетному периоду;</w:t>
      </w:r>
    </w:p>
    <w:p w:rsidR="00035A67" w:rsidRDefault="00035A67">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представляемых гражданами, претендующими на замещение должности гражданской службы, в соответствии с нормативными правовыми актами Российской Федерации;</w:t>
      </w:r>
    </w:p>
    <w:p w:rsidR="00035A67" w:rsidRDefault="00035A67">
      <w:pPr>
        <w:pStyle w:val="ConsPlusNormal"/>
        <w:jc w:val="both"/>
      </w:pPr>
      <w:r>
        <w:t xml:space="preserve">(в ред. </w:t>
      </w:r>
      <w:hyperlink r:id="rId37" w:history="1">
        <w:r>
          <w:rPr>
            <w:color w:val="0000FF"/>
          </w:rPr>
          <w:t>Постановления</w:t>
        </w:r>
      </w:hyperlink>
      <w:r>
        <w:t xml:space="preserve"> Правительства Алтайского края от 09.07.2019 N 252)</w:t>
      </w:r>
    </w:p>
    <w:p w:rsidR="00035A67" w:rsidRDefault="00035A67">
      <w:pPr>
        <w:pStyle w:val="ConsPlusNormal"/>
        <w:spacing w:before="220"/>
        <w:ind w:firstLine="540"/>
        <w:jc w:val="both"/>
      </w:pPr>
      <w:r>
        <w:t xml:space="preserve">в) соблюдения гражданскими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8" w:history="1">
        <w:r>
          <w:rPr>
            <w:color w:val="0000FF"/>
          </w:rPr>
          <w:t>законом</w:t>
        </w:r>
      </w:hyperlink>
      <w:r>
        <w:t xml:space="preserve"> от 25.12.2008 N 273-ФЗ "О противодействии коррупции" и другими федеральными законами (далее - "требования к служебному поведению").</w:t>
      </w:r>
    </w:p>
    <w:p w:rsidR="00035A67" w:rsidRDefault="00035A67">
      <w:pPr>
        <w:pStyle w:val="ConsPlusNormal"/>
        <w:spacing w:before="220"/>
        <w:ind w:firstLine="540"/>
        <w:jc w:val="both"/>
      </w:pPr>
      <w:r>
        <w:t xml:space="preserve">3. Проверка, предусмотренная </w:t>
      </w:r>
      <w:hyperlink w:anchor="P65" w:history="1">
        <w:r>
          <w:rPr>
            <w:color w:val="0000FF"/>
          </w:rPr>
          <w:t>пунктом 2</w:t>
        </w:r>
      </w:hyperlink>
      <w:r>
        <w:t xml:space="preserve"> настоящего Положения (далее - "проверка"), осуществляется:</w:t>
      </w:r>
    </w:p>
    <w:p w:rsidR="00035A67" w:rsidRDefault="00035A67">
      <w:pPr>
        <w:pStyle w:val="ConsPlusNormal"/>
        <w:spacing w:before="220"/>
        <w:ind w:firstLine="540"/>
        <w:jc w:val="both"/>
      </w:pPr>
      <w:r>
        <w:t>а) отдел по профилактике коррупционных и иных правонарушений Администрации Губернатора и Правительства Алтайского края:</w:t>
      </w:r>
    </w:p>
    <w:p w:rsidR="00035A67" w:rsidRDefault="00035A67">
      <w:pPr>
        <w:pStyle w:val="ConsPlusNormal"/>
        <w:jc w:val="both"/>
      </w:pPr>
      <w:r>
        <w:t xml:space="preserve">(в ред. </w:t>
      </w:r>
      <w:hyperlink r:id="rId39" w:history="1">
        <w:r>
          <w:rPr>
            <w:color w:val="0000FF"/>
          </w:rPr>
          <w:t>Постановления</w:t>
        </w:r>
      </w:hyperlink>
      <w:r>
        <w:t xml:space="preserve"> Правительства Алтайского края от 28.07.2020 N 320)</w:t>
      </w:r>
    </w:p>
    <w:p w:rsidR="00035A67" w:rsidRDefault="00035A67">
      <w:pPr>
        <w:pStyle w:val="ConsPlusNormal"/>
        <w:spacing w:before="220"/>
        <w:ind w:firstLine="540"/>
        <w:jc w:val="both"/>
      </w:pPr>
      <w:r>
        <w:t>по решению Губернатора Алтайского края, уполномоченного им лица - в отношении граждан, претендующих на замещение должностей гражданской службы, назначение на которые и освобождение от которых осуществляется Губернатором Алтайского края, и гражданских служащих, замещающих указанные должности;</w:t>
      </w:r>
    </w:p>
    <w:p w:rsidR="00035A67" w:rsidRDefault="00035A67">
      <w:pPr>
        <w:pStyle w:val="ConsPlusNormal"/>
        <w:spacing w:before="220"/>
        <w:ind w:firstLine="540"/>
        <w:jc w:val="both"/>
      </w:pPr>
      <w:r>
        <w:t>по решению заместителя Председателя Правительства Алтайского края - руководителя Администрации Губернатора и Правительства Алтайского края - в отношении граждан, претендующих на замещение должностей гражданской службы в Администрации Губернатора и Правительства Алтайского края, и гражданских служащих, замещающих указанные должности;</w:t>
      </w:r>
    </w:p>
    <w:p w:rsidR="00035A67" w:rsidRDefault="00035A67">
      <w:pPr>
        <w:pStyle w:val="ConsPlusNormal"/>
        <w:spacing w:before="220"/>
        <w:ind w:firstLine="540"/>
        <w:jc w:val="both"/>
      </w:pPr>
      <w:r>
        <w:t>б) кадровой службой органа исполнительной власти Алтайского края либо должностным лицом органа исполнительной власти Алтайского края, ответственным за работу по профилактике коррупционных правонарушений (за исключением Администрации Губернатора и Правительства Алтайского края) (далее соответственно - "кадровая служба", "государственный орган"), - по решению руководителя государственного органа - в отношении граждан, претендующих на замещение должностей гражданской службы, назначение на которые и освобождение от которых осуществляется руководителем государственного органа, а также лиц, замещающих указанные должности.</w:t>
      </w:r>
    </w:p>
    <w:p w:rsidR="00035A67" w:rsidRDefault="00035A67">
      <w:pPr>
        <w:pStyle w:val="ConsPlusNormal"/>
        <w:jc w:val="both"/>
      </w:pPr>
      <w:r>
        <w:t xml:space="preserve">(в ред. </w:t>
      </w:r>
      <w:hyperlink r:id="rId40" w:history="1">
        <w:r>
          <w:rPr>
            <w:color w:val="0000FF"/>
          </w:rPr>
          <w:t>Постановления</w:t>
        </w:r>
      </w:hyperlink>
      <w:r>
        <w:t xml:space="preserve"> Правительства Алтайского края от 10.09.2018 N 357)</w:t>
      </w:r>
    </w:p>
    <w:p w:rsidR="00035A67" w:rsidRDefault="00035A67">
      <w:pPr>
        <w:pStyle w:val="ConsPlusNormal"/>
        <w:spacing w:before="220"/>
        <w:ind w:firstLine="540"/>
        <w:jc w:val="both"/>
      </w:pPr>
      <w:r>
        <w:t xml:space="preserve">4. Решение принимается отдельно в отношении каждого гражданина или гражданского служащего и оформляется в письменном виде не позднее 5 дней со дня поступления информации, указанной в </w:t>
      </w:r>
      <w:hyperlink w:anchor="P87" w:history="1">
        <w:r>
          <w:rPr>
            <w:color w:val="0000FF"/>
          </w:rPr>
          <w:t>пункте 7</w:t>
        </w:r>
      </w:hyperlink>
      <w:r>
        <w:t xml:space="preserve"> настоящего Положения.</w:t>
      </w:r>
    </w:p>
    <w:p w:rsidR="00035A67" w:rsidRDefault="00035A67">
      <w:pPr>
        <w:pStyle w:val="ConsPlusNormal"/>
        <w:jc w:val="both"/>
      </w:pPr>
      <w:r>
        <w:t xml:space="preserve">(в ред. </w:t>
      </w:r>
      <w:hyperlink r:id="rId41" w:history="1">
        <w:r>
          <w:rPr>
            <w:color w:val="0000FF"/>
          </w:rPr>
          <w:t>Постановления</w:t>
        </w:r>
      </w:hyperlink>
      <w:r>
        <w:t xml:space="preserve"> Правительства Алтайского края от 10.09.2018 N 357)</w:t>
      </w:r>
    </w:p>
    <w:p w:rsidR="00035A67" w:rsidRDefault="00035A67">
      <w:pPr>
        <w:pStyle w:val="ConsPlusNormal"/>
        <w:spacing w:before="220"/>
        <w:ind w:firstLine="540"/>
        <w:jc w:val="both"/>
      </w:pPr>
      <w:bookmarkStart w:id="3" w:name="P81"/>
      <w:bookmarkEnd w:id="3"/>
      <w:r>
        <w:t>5. По решению Губернатора Алтайского края или уполномоченного им лица отдел по профилактике коррупционных и иных правонарушений Администрации Губернатора и Правительства Алтайского края в рамках предоставленных полномочий осуществляет проверку:</w:t>
      </w:r>
    </w:p>
    <w:p w:rsidR="00035A67" w:rsidRDefault="00035A67">
      <w:pPr>
        <w:pStyle w:val="ConsPlusNormal"/>
        <w:jc w:val="both"/>
      </w:pPr>
      <w:r>
        <w:t xml:space="preserve">(в ред. </w:t>
      </w:r>
      <w:hyperlink r:id="rId42" w:history="1">
        <w:r>
          <w:rPr>
            <w:color w:val="0000FF"/>
          </w:rPr>
          <w:t>Постановления</w:t>
        </w:r>
      </w:hyperlink>
      <w:r>
        <w:t xml:space="preserve"> Правительства Алтайского края от 28.07.2020 N 320)</w:t>
      </w:r>
    </w:p>
    <w:p w:rsidR="00035A67" w:rsidRDefault="00035A67">
      <w:pPr>
        <w:pStyle w:val="ConsPlusNormal"/>
        <w:spacing w:before="220"/>
        <w:ind w:firstLine="540"/>
        <w:jc w:val="both"/>
      </w:pPr>
      <w:bookmarkStart w:id="4" w:name="P83"/>
      <w:bookmarkEnd w:id="4"/>
      <w:r>
        <w:t xml:space="preserve">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любых должностей гражданской службы, установленных в государственных органах,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w:t>
      </w:r>
      <w:r>
        <w:lastRenderedPageBreak/>
        <w:t>сведений, представляемых указанными гражданами в соответствии с нормативными правовыми актами Российской Федерации;</w:t>
      </w:r>
    </w:p>
    <w:p w:rsidR="00035A67" w:rsidRDefault="00035A67">
      <w:pPr>
        <w:pStyle w:val="ConsPlusNormal"/>
        <w:spacing w:before="220"/>
        <w:ind w:firstLine="540"/>
        <w:jc w:val="both"/>
      </w:pPr>
      <w:r>
        <w:t xml:space="preserve">б) достоверности и полноты сведений о доходах, об имуществе и обязательствах имущественного характера, представляемых лицами, замещающими должности, указанные в </w:t>
      </w:r>
      <w:hyperlink w:anchor="P83" w:history="1">
        <w:r>
          <w:rPr>
            <w:color w:val="0000FF"/>
          </w:rPr>
          <w:t>подпункте "а"</w:t>
        </w:r>
      </w:hyperlink>
      <w:r>
        <w:t xml:space="preserve"> настоящего пункта;</w:t>
      </w:r>
    </w:p>
    <w:p w:rsidR="00035A67" w:rsidRDefault="00035A67">
      <w:pPr>
        <w:pStyle w:val="ConsPlusNormal"/>
        <w:spacing w:before="220"/>
        <w:ind w:firstLine="540"/>
        <w:jc w:val="both"/>
      </w:pPr>
      <w:r>
        <w:t xml:space="preserve">в) соблюдения лицами, замещающими должности, указанные в </w:t>
      </w:r>
      <w:hyperlink w:anchor="P83" w:history="1">
        <w:r>
          <w:rPr>
            <w:color w:val="0000FF"/>
          </w:rPr>
          <w:t>подпункте "а"</w:t>
        </w:r>
      </w:hyperlink>
      <w:r>
        <w:t xml:space="preserve"> настоящего пункта, требований к служебному поведению.</w:t>
      </w:r>
    </w:p>
    <w:p w:rsidR="00035A67" w:rsidRDefault="00035A67">
      <w:pPr>
        <w:pStyle w:val="ConsPlusNormal"/>
        <w:spacing w:before="220"/>
        <w:ind w:firstLine="540"/>
        <w:jc w:val="both"/>
      </w:pPr>
      <w:r>
        <w:t xml:space="preserve">6. Проверки, предусмотренные </w:t>
      </w:r>
      <w:hyperlink w:anchor="P81" w:history="1">
        <w:r>
          <w:rPr>
            <w:color w:val="0000FF"/>
          </w:rPr>
          <w:t>пунктом 5</w:t>
        </w:r>
      </w:hyperlink>
      <w:r>
        <w:t xml:space="preserve"> настоящего Положения, проводятся независимо от проверок, осуществляемых кадровыми службами государственных органов.</w:t>
      </w:r>
    </w:p>
    <w:p w:rsidR="00035A67" w:rsidRDefault="00035A67">
      <w:pPr>
        <w:pStyle w:val="ConsPlusNormal"/>
        <w:spacing w:before="220"/>
        <w:ind w:firstLine="540"/>
        <w:jc w:val="both"/>
      </w:pPr>
      <w:bookmarkStart w:id="5" w:name="P87"/>
      <w:bookmarkEnd w:id="5"/>
      <w:r>
        <w:t xml:space="preserve">7. Основанием для осуществления проверки, предусмотренной </w:t>
      </w:r>
      <w:hyperlink w:anchor="P65" w:history="1">
        <w:r>
          <w:rPr>
            <w:color w:val="0000FF"/>
          </w:rPr>
          <w:t>пунктом 2</w:t>
        </w:r>
      </w:hyperlink>
      <w:r>
        <w:t xml:space="preserve"> настоящего Положения, является достаточная информация, представленная в письменном виде в установленном порядке:</w:t>
      </w:r>
    </w:p>
    <w:p w:rsidR="00035A67" w:rsidRDefault="00035A67">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035A67" w:rsidRDefault="00035A67">
      <w:pPr>
        <w:pStyle w:val="ConsPlusNormal"/>
        <w:spacing w:before="220"/>
        <w:ind w:firstLine="540"/>
        <w:jc w:val="both"/>
      </w:pPr>
      <w:r>
        <w:t>б) отделом по профилактике коррупционных и иных правонарушений Администрации Губернатора и Правительства Алтайского края, работниками кадровых служб государственных органов;</w:t>
      </w:r>
    </w:p>
    <w:p w:rsidR="00035A67" w:rsidRDefault="00035A67">
      <w:pPr>
        <w:pStyle w:val="ConsPlusNormal"/>
        <w:jc w:val="both"/>
      </w:pPr>
      <w:r>
        <w:t xml:space="preserve">(в ред. </w:t>
      </w:r>
      <w:hyperlink r:id="rId43" w:history="1">
        <w:r>
          <w:rPr>
            <w:color w:val="0000FF"/>
          </w:rPr>
          <w:t>Постановления</w:t>
        </w:r>
      </w:hyperlink>
      <w:r>
        <w:t xml:space="preserve"> Правительства Алтайского края от 28.07.2020 N 320)</w:t>
      </w:r>
    </w:p>
    <w:p w:rsidR="00035A67" w:rsidRDefault="00035A67">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 не являющихся политическими партиями;</w:t>
      </w:r>
    </w:p>
    <w:p w:rsidR="00035A67" w:rsidRDefault="00035A67">
      <w:pPr>
        <w:pStyle w:val="ConsPlusNormal"/>
        <w:spacing w:before="220"/>
        <w:ind w:firstLine="540"/>
        <w:jc w:val="both"/>
      </w:pPr>
      <w:r>
        <w:t>г) Общественной палатой Российской Федерации и Общественной палатой Алтайского края;</w:t>
      </w:r>
    </w:p>
    <w:p w:rsidR="00035A67" w:rsidRDefault="00035A67">
      <w:pPr>
        <w:pStyle w:val="ConsPlusNormal"/>
        <w:spacing w:before="220"/>
        <w:ind w:firstLine="540"/>
        <w:jc w:val="both"/>
      </w:pPr>
      <w:r>
        <w:t>д) общероссийскими, краевыми и местными средствами массовой информации.</w:t>
      </w:r>
    </w:p>
    <w:p w:rsidR="00035A67" w:rsidRDefault="00035A67">
      <w:pPr>
        <w:pStyle w:val="ConsPlusNormal"/>
        <w:spacing w:before="220"/>
        <w:ind w:firstLine="540"/>
        <w:jc w:val="both"/>
      </w:pPr>
      <w:r>
        <w:t>8. Информация анонимного характера не может служить основанием для проведения проверки.</w:t>
      </w:r>
    </w:p>
    <w:p w:rsidR="00035A67" w:rsidRDefault="00035A67">
      <w:pPr>
        <w:pStyle w:val="ConsPlusNormal"/>
        <w:spacing w:before="220"/>
        <w:ind w:firstLine="540"/>
        <w:jc w:val="both"/>
      </w:pPr>
      <w:r>
        <w:t>9.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035A67" w:rsidRDefault="00035A67">
      <w:pPr>
        <w:pStyle w:val="ConsPlusNormal"/>
        <w:spacing w:before="220"/>
        <w:ind w:firstLine="540"/>
        <w:jc w:val="both"/>
      </w:pPr>
      <w:r>
        <w:t>10. Отдел по профилактике коррупционных и иных правонарушений Администрации Губернатора и Правительства Алтайского края и кадровые службы государственных органов осуществляют проверку:</w:t>
      </w:r>
    </w:p>
    <w:p w:rsidR="00035A67" w:rsidRDefault="00035A67">
      <w:pPr>
        <w:pStyle w:val="ConsPlusNormal"/>
        <w:jc w:val="both"/>
      </w:pPr>
      <w:r>
        <w:t xml:space="preserve">(в ред. </w:t>
      </w:r>
      <w:hyperlink r:id="rId44" w:history="1">
        <w:r>
          <w:rPr>
            <w:color w:val="0000FF"/>
          </w:rPr>
          <w:t>Постановления</w:t>
        </w:r>
      </w:hyperlink>
      <w:r>
        <w:t xml:space="preserve"> Правительства Алтайского края от 28.07.2020 N 320)</w:t>
      </w:r>
    </w:p>
    <w:p w:rsidR="00035A67" w:rsidRDefault="00035A67">
      <w:pPr>
        <w:pStyle w:val="ConsPlusNormal"/>
        <w:spacing w:before="220"/>
        <w:ind w:firstLine="540"/>
        <w:jc w:val="both"/>
      </w:pPr>
      <w:bookmarkStart w:id="6" w:name="P98"/>
      <w:bookmarkEnd w:id="6"/>
      <w:r>
        <w:t>а) самостоятельно;</w:t>
      </w:r>
    </w:p>
    <w:p w:rsidR="00035A67" w:rsidRDefault="00035A67">
      <w:pPr>
        <w:pStyle w:val="ConsPlusNormal"/>
        <w:spacing w:before="220"/>
        <w:ind w:firstLine="540"/>
        <w:jc w:val="both"/>
      </w:pPr>
      <w:bookmarkStart w:id="7" w:name="P99"/>
      <w:bookmarkEnd w:id="7"/>
      <w:r>
        <w:t xml:space="preserve">б) путем подготовки предложения Губернатору Алтайского края о направлении в порядке, установленном </w:t>
      </w:r>
      <w:hyperlink r:id="rId45" w:history="1">
        <w:r>
          <w:rPr>
            <w:color w:val="0000FF"/>
          </w:rPr>
          <w:t>Указом</w:t>
        </w:r>
      </w:hyperlink>
      <w:r>
        <w:t xml:space="preserve"> Президента Российской Федерации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запроса о проведении оперативно-розыскных мероприятий в соответствии с </w:t>
      </w:r>
      <w:hyperlink r:id="rId46" w:history="1">
        <w:r>
          <w:rPr>
            <w:color w:val="0000FF"/>
          </w:rPr>
          <w:t>частью третьей статьи 7</w:t>
        </w:r>
      </w:hyperlink>
      <w:r>
        <w:t xml:space="preserve"> Федерального закона от 12.08.1995 N 144-ФЗ "Об оперативно-розыскной деятельности" (далее - "Федеральный закон от 12.08.1995 N 144-ФЗ").</w:t>
      </w:r>
    </w:p>
    <w:p w:rsidR="00035A67" w:rsidRDefault="00035A67">
      <w:pPr>
        <w:pStyle w:val="ConsPlusNormal"/>
        <w:spacing w:before="220"/>
        <w:ind w:firstLine="540"/>
        <w:jc w:val="both"/>
      </w:pPr>
      <w:r>
        <w:lastRenderedPageBreak/>
        <w:t xml:space="preserve">11. При осуществлении проверки, предусмотренной </w:t>
      </w:r>
      <w:hyperlink w:anchor="P98" w:history="1">
        <w:r>
          <w:rPr>
            <w:color w:val="0000FF"/>
          </w:rPr>
          <w:t>подпунктом "а" пункта 10</w:t>
        </w:r>
      </w:hyperlink>
      <w:r>
        <w:t xml:space="preserve"> настоящего Положения, должностные лица отдела по профилактике коррупционных и иных правонарушений Администрации Губернатора и Правительства Алтайского края и кадровых служб государственных органов вправе:</w:t>
      </w:r>
    </w:p>
    <w:p w:rsidR="00035A67" w:rsidRDefault="00035A67">
      <w:pPr>
        <w:pStyle w:val="ConsPlusNormal"/>
        <w:jc w:val="both"/>
      </w:pPr>
      <w:r>
        <w:t xml:space="preserve">(в ред. </w:t>
      </w:r>
      <w:hyperlink r:id="rId47" w:history="1">
        <w:r>
          <w:rPr>
            <w:color w:val="0000FF"/>
          </w:rPr>
          <w:t>Постановления</w:t>
        </w:r>
      </w:hyperlink>
      <w:r>
        <w:t xml:space="preserve"> Правительства Алтайского края от 28.07.2020 N 320)</w:t>
      </w:r>
    </w:p>
    <w:p w:rsidR="00035A67" w:rsidRDefault="00035A67">
      <w:pPr>
        <w:pStyle w:val="ConsPlusNormal"/>
        <w:spacing w:before="220"/>
        <w:ind w:firstLine="540"/>
        <w:jc w:val="both"/>
      </w:pPr>
      <w:r>
        <w:t>а) проводить беседу с гражданином или гражданским служащим;</w:t>
      </w:r>
    </w:p>
    <w:p w:rsidR="00035A67" w:rsidRDefault="00035A67">
      <w:pPr>
        <w:pStyle w:val="ConsPlusNormal"/>
        <w:spacing w:before="220"/>
        <w:ind w:firstLine="540"/>
        <w:jc w:val="both"/>
      </w:pPr>
      <w:r>
        <w:t>б) изучать представленные гражданином или гражданским служащим сведения о доходах, об имуществе и обязательствах имущественного характера и дополнительные материалы;</w:t>
      </w:r>
    </w:p>
    <w:p w:rsidR="00035A67" w:rsidRDefault="00035A67">
      <w:pPr>
        <w:pStyle w:val="ConsPlusNormal"/>
        <w:spacing w:before="220"/>
        <w:ind w:firstLine="540"/>
        <w:jc w:val="both"/>
      </w:pPr>
      <w:r>
        <w:t>в) получать от гражданина или гражданского служащего пояснения по представленным им сведениям о доходах, об имуществе и обязательствах имущественного характера и материалам;</w:t>
      </w:r>
    </w:p>
    <w:p w:rsidR="00035A67" w:rsidRDefault="00035A67">
      <w:pPr>
        <w:pStyle w:val="ConsPlusNormal"/>
        <w:spacing w:before="220"/>
        <w:ind w:firstLine="540"/>
        <w:jc w:val="both"/>
      </w:pPr>
      <w:bookmarkStart w:id="8" w:name="P105"/>
      <w:bookmarkEnd w:id="8"/>
      <w:r>
        <w:t xml:space="preserve">г) направлять в установленном порядке в территориальные органы федеральных государственных органов (кроме случаев, указанных в </w:t>
      </w:r>
      <w:hyperlink w:anchor="P99" w:history="1">
        <w:r>
          <w:rPr>
            <w:color w:val="0000FF"/>
          </w:rPr>
          <w:t>подпункте "б" пункта 10</w:t>
        </w:r>
      </w:hyperlink>
      <w:r>
        <w:t xml:space="preserve">, </w:t>
      </w:r>
      <w:hyperlink w:anchor="P108" w:history="1">
        <w:r>
          <w:rPr>
            <w:color w:val="0000FF"/>
          </w:rPr>
          <w:t>подпункте "ж" пункта 11</w:t>
        </w:r>
      </w:hyperlink>
      <w:r>
        <w:t xml:space="preserve"> настоящего Положения), государственные органы Алтайского края, государственные органы других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запрос для получения информации об имеющихся у них сведениях: о доходах, об имуществе и обязательствах имущественного характера гражданина или гражданского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несоблюдении гражданским служащим ограничений и запретов, требований о предотвращении или урегулировании конфликта интересов, неисполнении им обязанностей, установленных Федеральным </w:t>
      </w:r>
      <w:hyperlink r:id="rId48" w:history="1">
        <w:r>
          <w:rPr>
            <w:color w:val="0000FF"/>
          </w:rPr>
          <w:t>законом</w:t>
        </w:r>
      </w:hyperlink>
      <w:r>
        <w:t xml:space="preserve"> от 25.12.2008 N 273-ФЗ "О противодействии коррупции" и другими федеральными законами;</w:t>
      </w:r>
    </w:p>
    <w:p w:rsidR="00035A67" w:rsidRDefault="00035A67">
      <w:pPr>
        <w:pStyle w:val="ConsPlusNormal"/>
        <w:spacing w:before="220"/>
        <w:ind w:firstLine="540"/>
        <w:jc w:val="both"/>
      </w:pPr>
      <w:r>
        <w:t>д) наводить справки у физических лиц и получать от них информацию с их согласия;</w:t>
      </w:r>
    </w:p>
    <w:p w:rsidR="00035A67" w:rsidRDefault="00035A67">
      <w:pPr>
        <w:pStyle w:val="ConsPlusNormal"/>
        <w:spacing w:before="220"/>
        <w:ind w:firstLine="540"/>
        <w:jc w:val="both"/>
      </w:pPr>
      <w:r>
        <w:t>е) осуществлять анализ сведений, представленных гражданином или гражданским служащим в соответствии с законодательством Российской Федерации и Алтайского края о противодействии коррупции;</w:t>
      </w:r>
    </w:p>
    <w:p w:rsidR="00035A67" w:rsidRDefault="00035A67">
      <w:pPr>
        <w:pStyle w:val="ConsPlusNormal"/>
        <w:spacing w:before="220"/>
        <w:ind w:firstLine="540"/>
        <w:jc w:val="both"/>
      </w:pPr>
      <w:bookmarkStart w:id="9" w:name="P108"/>
      <w:bookmarkEnd w:id="9"/>
      <w:r>
        <w:t xml:space="preserve">ж) вносить предложения о направлении в соответствии с </w:t>
      </w:r>
      <w:hyperlink r:id="rId49" w:history="1">
        <w:r>
          <w:rPr>
            <w:color w:val="0000FF"/>
          </w:rPr>
          <w:t>пунктом 19</w:t>
        </w:r>
      </w:hyperlink>
      <w:r>
        <w:t xml:space="preserve"> Указа Президента Российской Федерации от 02.04.2013 N 309 "О мерах по реализации отдельных положений Федерального закона "О противодействии коррупции" Губернатором Алтайского края, Председателем Правительства Алтайского края или уполномоченным заместителем Председателя Правительства Алтайского края запроса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035A67" w:rsidRDefault="00035A67">
      <w:pPr>
        <w:pStyle w:val="ConsPlusNormal"/>
        <w:spacing w:before="220"/>
        <w:ind w:firstLine="540"/>
        <w:jc w:val="both"/>
      </w:pPr>
      <w:bookmarkStart w:id="10" w:name="P109"/>
      <w:bookmarkEnd w:id="10"/>
      <w:r>
        <w:t xml:space="preserve">12. В запросе, предусмотренном </w:t>
      </w:r>
      <w:hyperlink w:anchor="P105" w:history="1">
        <w:r>
          <w:rPr>
            <w:color w:val="0000FF"/>
          </w:rPr>
          <w:t>подпунктами "г"</w:t>
        </w:r>
      </w:hyperlink>
      <w:r>
        <w:t xml:space="preserve">, </w:t>
      </w:r>
      <w:hyperlink w:anchor="P108" w:history="1">
        <w:r>
          <w:rPr>
            <w:color w:val="0000FF"/>
          </w:rPr>
          <w:t>"ж" пункта 11</w:t>
        </w:r>
      </w:hyperlink>
      <w:r>
        <w:t xml:space="preserve"> настоящего Положения, указываются:</w:t>
      </w:r>
    </w:p>
    <w:p w:rsidR="00035A67" w:rsidRDefault="00035A67">
      <w:pPr>
        <w:pStyle w:val="ConsPlusNormal"/>
        <w:spacing w:before="220"/>
        <w:ind w:firstLine="540"/>
        <w:jc w:val="both"/>
      </w:pPr>
      <w:r>
        <w:t>а) фамилия, инициалы руководителя государственного органа или организации, в которые направляется запрос;</w:t>
      </w:r>
    </w:p>
    <w:p w:rsidR="00035A67" w:rsidRDefault="00035A67">
      <w:pPr>
        <w:pStyle w:val="ConsPlusNormal"/>
        <w:spacing w:before="220"/>
        <w:ind w:firstLine="540"/>
        <w:jc w:val="both"/>
      </w:pPr>
      <w:r>
        <w:t>б) нормативный правовой акт, на основании которого направляется запрос;</w:t>
      </w:r>
    </w:p>
    <w:p w:rsidR="00035A67" w:rsidRDefault="00035A67">
      <w:pPr>
        <w:pStyle w:val="ConsPlusNormal"/>
        <w:spacing w:before="220"/>
        <w:ind w:firstLine="540"/>
        <w:jc w:val="both"/>
      </w:pPr>
      <w: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гражданского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гражданского </w:t>
      </w:r>
      <w:r>
        <w:lastRenderedPageBreak/>
        <w:t>служащего, в отношении которого имеются сведения о несоблюдении им требований к служебному поведению;</w:t>
      </w:r>
    </w:p>
    <w:p w:rsidR="00035A67" w:rsidRDefault="00035A67">
      <w:pPr>
        <w:pStyle w:val="ConsPlusNormal"/>
        <w:spacing w:before="220"/>
        <w:ind w:firstLine="540"/>
        <w:jc w:val="both"/>
      </w:pPr>
      <w:r>
        <w:t>г) содержание и объем сведений, подлежащих проверке;</w:t>
      </w:r>
    </w:p>
    <w:p w:rsidR="00035A67" w:rsidRDefault="00035A67">
      <w:pPr>
        <w:pStyle w:val="ConsPlusNormal"/>
        <w:spacing w:before="220"/>
        <w:ind w:firstLine="540"/>
        <w:jc w:val="both"/>
      </w:pPr>
      <w:r>
        <w:t>д) срок предоставления запрашиваемых сведений;</w:t>
      </w:r>
    </w:p>
    <w:p w:rsidR="00035A67" w:rsidRDefault="00035A67">
      <w:pPr>
        <w:pStyle w:val="ConsPlusNormal"/>
        <w:spacing w:before="220"/>
        <w:ind w:firstLine="540"/>
        <w:jc w:val="both"/>
      </w:pPr>
      <w:r>
        <w:t>е) фамилия, инициалы и номер телефона гражданского служащего, подготовившего запрос;</w:t>
      </w:r>
    </w:p>
    <w:p w:rsidR="00035A67" w:rsidRDefault="00035A67">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035A67" w:rsidRDefault="00035A67">
      <w:pPr>
        <w:pStyle w:val="ConsPlusNormal"/>
        <w:spacing w:before="220"/>
        <w:ind w:firstLine="540"/>
        <w:jc w:val="both"/>
      </w:pPr>
      <w:r>
        <w:t>з) другие необходимые сведения.</w:t>
      </w:r>
    </w:p>
    <w:p w:rsidR="00035A67" w:rsidRDefault="00035A67">
      <w:pPr>
        <w:pStyle w:val="ConsPlusNormal"/>
        <w:spacing w:before="220"/>
        <w:ind w:firstLine="540"/>
        <w:jc w:val="both"/>
      </w:pPr>
      <w:r>
        <w:t xml:space="preserve">13. В запросе о проведении оперативно-розыскных мероприятий дается ссылка на соответствующие положения Федерального </w:t>
      </w:r>
      <w:hyperlink r:id="rId50" w:history="1">
        <w:r>
          <w:rPr>
            <w:color w:val="0000FF"/>
          </w:rPr>
          <w:t>закона</w:t>
        </w:r>
      </w:hyperlink>
      <w:r>
        <w:t xml:space="preserve"> от 12.08.1995 N 144-ФЗ и, помимо сведений, перечисленных в </w:t>
      </w:r>
      <w:hyperlink w:anchor="P109" w:history="1">
        <w:r>
          <w:rPr>
            <w:color w:val="0000FF"/>
          </w:rPr>
          <w:t>пункте 12</w:t>
        </w:r>
      </w:hyperlink>
      <w:r>
        <w:t xml:space="preserve"> настоящего Положения, указываются:</w:t>
      </w:r>
    </w:p>
    <w:p w:rsidR="00035A67" w:rsidRDefault="00035A67">
      <w:pPr>
        <w:pStyle w:val="ConsPlusNormal"/>
        <w:spacing w:before="220"/>
        <w:ind w:firstLine="540"/>
        <w:jc w:val="both"/>
      </w:pPr>
      <w:r>
        <w:t>а) сведения, послужившие основанием для проведения проверки;</w:t>
      </w:r>
    </w:p>
    <w:p w:rsidR="00035A67" w:rsidRDefault="00035A67">
      <w:pPr>
        <w:pStyle w:val="ConsPlusNormal"/>
        <w:spacing w:before="220"/>
        <w:ind w:firstLine="540"/>
        <w:jc w:val="both"/>
      </w:pPr>
      <w:r>
        <w:t>б) государственные органы и организации, в которые направлялись (направлены) запросы, и вопросы, которые в них ставились.</w:t>
      </w:r>
    </w:p>
    <w:p w:rsidR="00035A67" w:rsidRDefault="00035A67">
      <w:pPr>
        <w:pStyle w:val="ConsPlusNormal"/>
        <w:spacing w:before="220"/>
        <w:ind w:firstLine="540"/>
        <w:jc w:val="both"/>
      </w:pPr>
      <w:r>
        <w:t>14. Начальник отдела по профилактике коррупционных и иных правонарушений Администрации Губернатора и Правительства Алтайского края, руководитель кадровой службы государственного органа обеспечивают:</w:t>
      </w:r>
    </w:p>
    <w:p w:rsidR="00035A67" w:rsidRDefault="00035A67">
      <w:pPr>
        <w:pStyle w:val="ConsPlusNormal"/>
        <w:jc w:val="both"/>
      </w:pPr>
      <w:r>
        <w:t xml:space="preserve">(в ред. </w:t>
      </w:r>
      <w:hyperlink r:id="rId51" w:history="1">
        <w:r>
          <w:rPr>
            <w:color w:val="0000FF"/>
          </w:rPr>
          <w:t>Постановления</w:t>
        </w:r>
      </w:hyperlink>
      <w:r>
        <w:t xml:space="preserve"> Правительства Алтайского края от 28.07.2020 N 320)</w:t>
      </w:r>
    </w:p>
    <w:p w:rsidR="00035A67" w:rsidRDefault="00035A67">
      <w:pPr>
        <w:pStyle w:val="ConsPlusNormal"/>
        <w:spacing w:before="220"/>
        <w:ind w:firstLine="540"/>
        <w:jc w:val="both"/>
      </w:pPr>
      <w:r>
        <w:t xml:space="preserve">а) уведомление гражданского служащего в письменной форме о проведении в отношении него проверки и разъяснение ему содержания </w:t>
      </w:r>
      <w:hyperlink w:anchor="P124"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035A67" w:rsidRDefault="00035A67">
      <w:pPr>
        <w:pStyle w:val="ConsPlusNormal"/>
        <w:spacing w:before="220"/>
        <w:ind w:firstLine="540"/>
        <w:jc w:val="both"/>
      </w:pPr>
      <w:bookmarkStart w:id="11" w:name="P124"/>
      <w:bookmarkEnd w:id="11"/>
      <w:r>
        <w:t xml:space="preserve">б) проведение беседы с гражданским служащим (в случае обращения последнего к нему), в ходе которой он должен быть проинформирован о том, какие сведения, представляемые им в соответствии с настоящим Положением, и (или) соблюдение каких ограничений и запретов, требований о предотвращении или урегулировании конфликта интересов, об исполнении им обязанностей, установленных Федеральным </w:t>
      </w:r>
      <w:hyperlink r:id="rId52" w:history="1">
        <w:r>
          <w:rPr>
            <w:color w:val="0000FF"/>
          </w:rPr>
          <w:t>законом</w:t>
        </w:r>
      </w:hyperlink>
      <w:r>
        <w:t xml:space="preserve"> от 25.12.2008 N 273-ФЗ "О противодействии коррупции" и другими федеральными законами, подлежат проверке - в течение семи рабочих дней со дня обращения гражданского служащего, а при наличии уважительной причины - в срок, согласованный с гражданским служащим.</w:t>
      </w:r>
    </w:p>
    <w:p w:rsidR="00035A67" w:rsidRDefault="00035A67">
      <w:pPr>
        <w:pStyle w:val="ConsPlusNormal"/>
        <w:spacing w:before="220"/>
        <w:ind w:firstLine="540"/>
        <w:jc w:val="both"/>
      </w:pPr>
      <w:r>
        <w:t>15. По окончании проверки отдел по профилактике коррупционных и иных правонарушений Администрации Губернатора и Правительства Алтайского края, кадровая служба государственного органа обязаны ознакомить гражданского служащего с ее результатами (в соответствии с законодательством Российской Федерации о государственной тайне).</w:t>
      </w:r>
    </w:p>
    <w:p w:rsidR="00035A67" w:rsidRDefault="00035A67">
      <w:pPr>
        <w:pStyle w:val="ConsPlusNormal"/>
        <w:jc w:val="both"/>
      </w:pPr>
      <w:r>
        <w:t xml:space="preserve">(в ред. </w:t>
      </w:r>
      <w:hyperlink r:id="rId53" w:history="1">
        <w:r>
          <w:rPr>
            <w:color w:val="0000FF"/>
          </w:rPr>
          <w:t>Постановления</w:t>
        </w:r>
      </w:hyperlink>
      <w:r>
        <w:t xml:space="preserve"> Правительства Алтайского края от 28.07.2020 N 320)</w:t>
      </w:r>
    </w:p>
    <w:p w:rsidR="00035A67" w:rsidRDefault="00035A67">
      <w:pPr>
        <w:pStyle w:val="ConsPlusNormal"/>
        <w:spacing w:before="220"/>
        <w:ind w:firstLine="540"/>
        <w:jc w:val="both"/>
      </w:pPr>
      <w:bookmarkStart w:id="12" w:name="P127"/>
      <w:bookmarkEnd w:id="12"/>
      <w:r>
        <w:t>16. Гражданский служащий вправе:</w:t>
      </w:r>
    </w:p>
    <w:p w:rsidR="00035A67" w:rsidRDefault="00035A67">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24" w:history="1">
        <w:r>
          <w:rPr>
            <w:color w:val="0000FF"/>
          </w:rPr>
          <w:t>подпункте "б" пункта 14</w:t>
        </w:r>
      </w:hyperlink>
      <w:r>
        <w:t xml:space="preserve"> настоящего Положения; по результатам проверки;</w:t>
      </w:r>
    </w:p>
    <w:p w:rsidR="00035A67" w:rsidRDefault="00035A67">
      <w:pPr>
        <w:pStyle w:val="ConsPlusNormal"/>
        <w:spacing w:before="220"/>
        <w:ind w:firstLine="540"/>
        <w:jc w:val="both"/>
      </w:pPr>
      <w:r>
        <w:t>б) представлять дополнительные материалы и давать по ним пояснения в письменной форме;</w:t>
      </w:r>
    </w:p>
    <w:p w:rsidR="00035A67" w:rsidRDefault="00035A67">
      <w:pPr>
        <w:pStyle w:val="ConsPlusNormal"/>
        <w:spacing w:before="220"/>
        <w:ind w:firstLine="540"/>
        <w:jc w:val="both"/>
      </w:pPr>
      <w:r>
        <w:t xml:space="preserve">в) обращаться в отдел по профилактике коррупционных и иных правонарушений Администрации Губернатора и Правительства Алтайского края, соответствующую кадровую службу с подлежащим удовлетворению ходатайством о проведении с ним беседы по вопросам, указанным </w:t>
      </w:r>
      <w:r>
        <w:lastRenderedPageBreak/>
        <w:t xml:space="preserve">в </w:t>
      </w:r>
      <w:hyperlink w:anchor="P124" w:history="1">
        <w:r>
          <w:rPr>
            <w:color w:val="0000FF"/>
          </w:rPr>
          <w:t>подпункте "б" пункта 14</w:t>
        </w:r>
      </w:hyperlink>
      <w:r>
        <w:t xml:space="preserve"> настоящего Положения.</w:t>
      </w:r>
    </w:p>
    <w:p w:rsidR="00035A67" w:rsidRDefault="00035A67">
      <w:pPr>
        <w:pStyle w:val="ConsPlusNormal"/>
        <w:jc w:val="both"/>
      </w:pPr>
      <w:r>
        <w:t xml:space="preserve">(в ред. </w:t>
      </w:r>
      <w:hyperlink r:id="rId54" w:history="1">
        <w:r>
          <w:rPr>
            <w:color w:val="0000FF"/>
          </w:rPr>
          <w:t>Постановления</w:t>
        </w:r>
      </w:hyperlink>
      <w:r>
        <w:t xml:space="preserve"> Правительства Алтайского края от 28.07.2020 N 320)</w:t>
      </w:r>
    </w:p>
    <w:p w:rsidR="00035A67" w:rsidRDefault="00035A67">
      <w:pPr>
        <w:pStyle w:val="ConsPlusNormal"/>
        <w:spacing w:before="220"/>
        <w:ind w:firstLine="540"/>
        <w:jc w:val="both"/>
      </w:pPr>
      <w:r>
        <w:t xml:space="preserve">17. Пояснения, указанные в </w:t>
      </w:r>
      <w:hyperlink w:anchor="P127" w:history="1">
        <w:r>
          <w:rPr>
            <w:color w:val="0000FF"/>
          </w:rPr>
          <w:t>пункте 16</w:t>
        </w:r>
      </w:hyperlink>
      <w:r>
        <w:t xml:space="preserve"> настоящего Положения, приобщаются к материалам проверки.</w:t>
      </w:r>
    </w:p>
    <w:p w:rsidR="00035A67" w:rsidRDefault="00035A67">
      <w:pPr>
        <w:pStyle w:val="ConsPlusNormal"/>
        <w:spacing w:before="220"/>
        <w:ind w:firstLine="540"/>
        <w:jc w:val="both"/>
      </w:pPr>
      <w:r>
        <w:t>18. На период проведения проверки гражданский служащий может быть отстранен от замещаемой должности (от исполнения должностных обязанностей)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035A67" w:rsidRDefault="00035A67">
      <w:pPr>
        <w:pStyle w:val="ConsPlusNormal"/>
        <w:jc w:val="both"/>
      </w:pPr>
      <w:r>
        <w:t xml:space="preserve">(в ред. </w:t>
      </w:r>
      <w:hyperlink r:id="rId55" w:history="1">
        <w:r>
          <w:rPr>
            <w:color w:val="0000FF"/>
          </w:rPr>
          <w:t>Постановления</w:t>
        </w:r>
      </w:hyperlink>
      <w:r>
        <w:t xml:space="preserve"> Правительства Алтайского края от 10.09.2018 N 357)</w:t>
      </w:r>
    </w:p>
    <w:p w:rsidR="00035A67" w:rsidRDefault="00035A67">
      <w:pPr>
        <w:pStyle w:val="ConsPlusNormal"/>
        <w:spacing w:before="220"/>
        <w:ind w:firstLine="540"/>
        <w:jc w:val="both"/>
      </w:pPr>
      <w:r>
        <w:t>Денежное содержание гражданского служащего на период его отстранения от замещаемой должности (от исполнения должностных обязанностей) сохраняется.</w:t>
      </w:r>
    </w:p>
    <w:p w:rsidR="00035A67" w:rsidRDefault="00035A67">
      <w:pPr>
        <w:pStyle w:val="ConsPlusNormal"/>
        <w:jc w:val="both"/>
      </w:pPr>
      <w:r>
        <w:t xml:space="preserve">(в ред. </w:t>
      </w:r>
      <w:hyperlink r:id="rId56" w:history="1">
        <w:r>
          <w:rPr>
            <w:color w:val="0000FF"/>
          </w:rPr>
          <w:t>Постановления</w:t>
        </w:r>
      </w:hyperlink>
      <w:r>
        <w:t xml:space="preserve"> Правительства Алтайского края от 10.09.2018 N 357)</w:t>
      </w:r>
    </w:p>
    <w:p w:rsidR="00035A67" w:rsidRDefault="00035A67">
      <w:pPr>
        <w:pStyle w:val="ConsPlusNormal"/>
        <w:spacing w:before="220"/>
        <w:ind w:firstLine="540"/>
        <w:jc w:val="both"/>
      </w:pPr>
      <w:bookmarkStart w:id="13" w:name="P137"/>
      <w:bookmarkEnd w:id="13"/>
      <w:r>
        <w:t>19. Начальник отдела по профилактике коррупционных и иных правонарушений Администрации Губернатора и Правительства Алтайского края, руководитель кадровой службы государственного органа направляют лицу, уполномоченному назначать гражданина на должность гражданской службы или назначившему гражданского служащего, доклад о результатах проверки. При этом в докладе должно содержаться одно из следующих предложений:</w:t>
      </w:r>
    </w:p>
    <w:p w:rsidR="00035A67" w:rsidRDefault="00035A67">
      <w:pPr>
        <w:pStyle w:val="ConsPlusNormal"/>
        <w:jc w:val="both"/>
      </w:pPr>
      <w:r>
        <w:t xml:space="preserve">(в ред. </w:t>
      </w:r>
      <w:hyperlink r:id="rId57" w:history="1">
        <w:r>
          <w:rPr>
            <w:color w:val="0000FF"/>
          </w:rPr>
          <w:t>Постановления</w:t>
        </w:r>
      </w:hyperlink>
      <w:r>
        <w:t xml:space="preserve"> Правительства Алтайского края от 28.07.2020 N 320)</w:t>
      </w:r>
    </w:p>
    <w:p w:rsidR="00035A67" w:rsidRDefault="00035A67">
      <w:pPr>
        <w:pStyle w:val="ConsPlusNormal"/>
        <w:spacing w:before="220"/>
        <w:ind w:firstLine="540"/>
        <w:jc w:val="both"/>
      </w:pPr>
      <w:r>
        <w:t>а) о назначении гражданина на должность гражданской службы Алтайского края;</w:t>
      </w:r>
    </w:p>
    <w:p w:rsidR="00035A67" w:rsidRDefault="00035A67">
      <w:pPr>
        <w:pStyle w:val="ConsPlusNormal"/>
        <w:spacing w:before="220"/>
        <w:ind w:firstLine="540"/>
        <w:jc w:val="both"/>
      </w:pPr>
      <w:r>
        <w:t>б) об отказе гражданину в назначении на должность гражданской службы Алтайского края;</w:t>
      </w:r>
    </w:p>
    <w:p w:rsidR="00035A67" w:rsidRDefault="00035A67">
      <w:pPr>
        <w:pStyle w:val="ConsPlusNormal"/>
        <w:spacing w:before="220"/>
        <w:ind w:firstLine="540"/>
        <w:jc w:val="both"/>
      </w:pPr>
      <w:r>
        <w:t>в) об отсутствии оснований для применения к гражданскому служащему мер юридической ответственности;</w:t>
      </w:r>
    </w:p>
    <w:p w:rsidR="00035A67" w:rsidRDefault="00035A67">
      <w:pPr>
        <w:pStyle w:val="ConsPlusNormal"/>
        <w:spacing w:before="220"/>
        <w:ind w:firstLine="540"/>
        <w:jc w:val="both"/>
      </w:pPr>
      <w:r>
        <w:t>г) о применении к гражданскому служащему мер юридической ответственности;</w:t>
      </w:r>
    </w:p>
    <w:p w:rsidR="00035A67" w:rsidRDefault="00035A67">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rsidR="00035A67" w:rsidRDefault="00035A67">
      <w:pPr>
        <w:pStyle w:val="ConsPlusNormal"/>
        <w:spacing w:before="220"/>
        <w:ind w:firstLine="540"/>
        <w:jc w:val="both"/>
      </w:pPr>
      <w:r>
        <w:t xml:space="preserve">Информация о результатах проверки, проводимой в соответствии с </w:t>
      </w:r>
      <w:hyperlink w:anchor="P81" w:history="1">
        <w:r>
          <w:rPr>
            <w:color w:val="0000FF"/>
          </w:rPr>
          <w:t>пунктом 5</w:t>
        </w:r>
      </w:hyperlink>
      <w:r>
        <w:t xml:space="preserve"> настоящего Положения, направляется отделом по профилактике коррупционных и иных правонарушений Администрации Губернатора и Правительства Алтайского края лицу, принявшему решение о ее проведении.</w:t>
      </w:r>
    </w:p>
    <w:p w:rsidR="00035A67" w:rsidRDefault="00035A67">
      <w:pPr>
        <w:pStyle w:val="ConsPlusNormal"/>
        <w:jc w:val="both"/>
      </w:pPr>
      <w:r>
        <w:t xml:space="preserve">(в ред. </w:t>
      </w:r>
      <w:hyperlink r:id="rId58" w:history="1">
        <w:r>
          <w:rPr>
            <w:color w:val="0000FF"/>
          </w:rPr>
          <w:t>Постановления</w:t>
        </w:r>
      </w:hyperlink>
      <w:r>
        <w:t xml:space="preserve"> Правительства Алтайского края от 28.07.2020 N 320)</w:t>
      </w:r>
    </w:p>
    <w:p w:rsidR="00035A67" w:rsidRDefault="00035A67">
      <w:pPr>
        <w:pStyle w:val="ConsPlusNormal"/>
        <w:spacing w:before="220"/>
        <w:ind w:firstLine="540"/>
        <w:jc w:val="both"/>
      </w:pPr>
      <w:r>
        <w:t xml:space="preserve">20. Лицо, уполномоченное назначать гражданина на должность гражданской службы или назначившее гражданского служащего, рассмотрев доклад и соответствующее предложение, указанное в </w:t>
      </w:r>
      <w:hyperlink w:anchor="P137" w:history="1">
        <w:r>
          <w:rPr>
            <w:color w:val="0000FF"/>
          </w:rPr>
          <w:t>пункте 19</w:t>
        </w:r>
      </w:hyperlink>
      <w:r>
        <w:t xml:space="preserve"> настоящего Положения, принимает не позднее 5 дней со дня поступления доклада одно из следующих решений:</w:t>
      </w:r>
    </w:p>
    <w:p w:rsidR="00035A67" w:rsidRDefault="00035A67">
      <w:pPr>
        <w:pStyle w:val="ConsPlusNormal"/>
        <w:jc w:val="both"/>
      </w:pPr>
      <w:r>
        <w:t xml:space="preserve">(в ред. </w:t>
      </w:r>
      <w:hyperlink r:id="rId59" w:history="1">
        <w:r>
          <w:rPr>
            <w:color w:val="0000FF"/>
          </w:rPr>
          <w:t>Постановления</w:t>
        </w:r>
      </w:hyperlink>
      <w:r>
        <w:t xml:space="preserve"> Правительства Алтайского края от 10.09.2018 N 357)</w:t>
      </w:r>
    </w:p>
    <w:p w:rsidR="00035A67" w:rsidRDefault="00035A67">
      <w:pPr>
        <w:pStyle w:val="ConsPlusNormal"/>
        <w:spacing w:before="220"/>
        <w:ind w:firstLine="540"/>
        <w:jc w:val="both"/>
      </w:pPr>
      <w:r>
        <w:t>а) назначить гражданина на должность гражданской службы Алтайского края;</w:t>
      </w:r>
    </w:p>
    <w:p w:rsidR="00035A67" w:rsidRDefault="00035A67">
      <w:pPr>
        <w:pStyle w:val="ConsPlusNormal"/>
        <w:spacing w:before="220"/>
        <w:ind w:firstLine="540"/>
        <w:jc w:val="both"/>
      </w:pPr>
      <w:r>
        <w:t>б) отказать гражданину в назначении на должность гражданской службы Алтайского края;</w:t>
      </w:r>
    </w:p>
    <w:p w:rsidR="00035A67" w:rsidRDefault="00035A67">
      <w:pPr>
        <w:pStyle w:val="ConsPlusNormal"/>
        <w:spacing w:before="220"/>
        <w:ind w:firstLine="540"/>
        <w:jc w:val="both"/>
      </w:pPr>
      <w:r>
        <w:t>в) применить к гражданскому служащему меры юридической ответственности;</w:t>
      </w:r>
    </w:p>
    <w:p w:rsidR="00035A67" w:rsidRDefault="00035A67">
      <w:pPr>
        <w:pStyle w:val="ConsPlusNormal"/>
        <w:spacing w:before="220"/>
        <w:ind w:firstLine="540"/>
        <w:jc w:val="both"/>
      </w:pPr>
      <w:bookmarkStart w:id="14" w:name="P151"/>
      <w:bookmarkEnd w:id="14"/>
      <w:r>
        <w:t xml:space="preserve">г)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w:t>
      </w:r>
      <w:r>
        <w:lastRenderedPageBreak/>
        <w:t>интересов.</w:t>
      </w:r>
    </w:p>
    <w:p w:rsidR="00035A67" w:rsidRDefault="00035A67">
      <w:pPr>
        <w:pStyle w:val="ConsPlusNormal"/>
        <w:spacing w:before="220"/>
        <w:ind w:firstLine="540"/>
        <w:jc w:val="both"/>
      </w:pPr>
      <w:r>
        <w:t xml:space="preserve">21. Сведения о результатах проверки с письменного согласия лица, принявшего решение о ее проведении, предоставляются отделом по профилактике коррупционных и иных правонарушений Администрации Губернатора и Правительства Алтайского края или кадровой службой государственного органа (с соблюдением законодательства Российской Федерации о персональных данных и государственной тайне) с одновременным уведомлением об этом гражданина или гражданского служащего, в отношении которых проводилась проверка, органу (организации), указанному в </w:t>
      </w:r>
      <w:hyperlink w:anchor="P87" w:history="1">
        <w:r>
          <w:rPr>
            <w:color w:val="0000FF"/>
          </w:rPr>
          <w:t>пункте 7</w:t>
        </w:r>
      </w:hyperlink>
      <w:r>
        <w:t xml:space="preserve"> настоящего Положения, направившему информацию, явившуюся основанием для проведения проверки.</w:t>
      </w:r>
    </w:p>
    <w:p w:rsidR="00035A67" w:rsidRDefault="00035A67">
      <w:pPr>
        <w:pStyle w:val="ConsPlusNormal"/>
        <w:jc w:val="both"/>
      </w:pPr>
      <w:r>
        <w:t xml:space="preserve">(в ред. </w:t>
      </w:r>
      <w:hyperlink r:id="rId60" w:history="1">
        <w:r>
          <w:rPr>
            <w:color w:val="0000FF"/>
          </w:rPr>
          <w:t>Постановления</w:t>
        </w:r>
      </w:hyperlink>
      <w:r>
        <w:t xml:space="preserve"> Правительства Алтайского края от 28.07.2020 N 320)</w:t>
      </w:r>
    </w:p>
    <w:p w:rsidR="00035A67" w:rsidRDefault="00035A67">
      <w:pPr>
        <w:pStyle w:val="ConsPlusNormal"/>
        <w:spacing w:before="220"/>
        <w:ind w:firstLine="540"/>
        <w:jc w:val="both"/>
      </w:pPr>
      <w:r>
        <w:t>22.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государственные органы.</w:t>
      </w:r>
    </w:p>
    <w:p w:rsidR="00035A67" w:rsidRDefault="00035A67">
      <w:pPr>
        <w:pStyle w:val="ConsPlusNormal"/>
        <w:spacing w:before="220"/>
        <w:ind w:firstLine="540"/>
        <w:jc w:val="both"/>
      </w:pPr>
      <w:r>
        <w:t>23. Материалы проверки хранятся в отделе по профилактике коррупционных и иных правонарушений Администрации Губернатора и Правительства Алтайского края, кадровой службе государственного органа в течение трех лет со дня ее окончания, после чего передаются в архив.</w:t>
      </w:r>
    </w:p>
    <w:p w:rsidR="00035A67" w:rsidRDefault="00035A67">
      <w:pPr>
        <w:pStyle w:val="ConsPlusNormal"/>
        <w:jc w:val="both"/>
      </w:pPr>
      <w:r>
        <w:t xml:space="preserve">(в ред. </w:t>
      </w:r>
      <w:hyperlink r:id="rId61" w:history="1">
        <w:r>
          <w:rPr>
            <w:color w:val="0000FF"/>
          </w:rPr>
          <w:t>Постановления</w:t>
        </w:r>
      </w:hyperlink>
      <w:r>
        <w:t xml:space="preserve"> Правительства Алтайского края от 28.07.2020 N 320)</w:t>
      </w:r>
    </w:p>
    <w:p w:rsidR="00035A67" w:rsidRDefault="00035A67">
      <w:pPr>
        <w:pStyle w:val="ConsPlusNormal"/>
        <w:jc w:val="both"/>
      </w:pPr>
    </w:p>
    <w:p w:rsidR="00035A67" w:rsidRDefault="00035A67">
      <w:pPr>
        <w:pStyle w:val="ConsPlusNormal"/>
        <w:jc w:val="both"/>
      </w:pPr>
    </w:p>
    <w:p w:rsidR="00035A67" w:rsidRDefault="00035A67">
      <w:pPr>
        <w:pStyle w:val="ConsPlusNormal"/>
        <w:jc w:val="both"/>
      </w:pPr>
    </w:p>
    <w:p w:rsidR="00035A67" w:rsidRDefault="00035A67">
      <w:pPr>
        <w:pStyle w:val="ConsPlusNormal"/>
        <w:jc w:val="both"/>
      </w:pPr>
    </w:p>
    <w:p w:rsidR="00035A67" w:rsidRDefault="00035A67">
      <w:pPr>
        <w:pStyle w:val="ConsPlusNormal"/>
        <w:jc w:val="both"/>
      </w:pPr>
    </w:p>
    <w:p w:rsidR="00035A67" w:rsidRDefault="00035A67">
      <w:pPr>
        <w:pStyle w:val="ConsPlusNormal"/>
        <w:jc w:val="right"/>
        <w:outlineLvl w:val="0"/>
      </w:pPr>
      <w:r>
        <w:t>Утверждено</w:t>
      </w:r>
    </w:p>
    <w:p w:rsidR="00035A67" w:rsidRDefault="00035A67">
      <w:pPr>
        <w:pStyle w:val="ConsPlusNormal"/>
        <w:jc w:val="right"/>
      </w:pPr>
      <w:r>
        <w:t>Постановлением</w:t>
      </w:r>
    </w:p>
    <w:p w:rsidR="00035A67" w:rsidRDefault="00035A67">
      <w:pPr>
        <w:pStyle w:val="ConsPlusNormal"/>
        <w:jc w:val="right"/>
      </w:pPr>
      <w:r>
        <w:t>Правительства Алтайского края</w:t>
      </w:r>
    </w:p>
    <w:p w:rsidR="00035A67" w:rsidRDefault="00035A67">
      <w:pPr>
        <w:pStyle w:val="ConsPlusNormal"/>
        <w:jc w:val="right"/>
      </w:pPr>
      <w:r>
        <w:t>от 11 октября 2017 г. N 364</w:t>
      </w:r>
    </w:p>
    <w:p w:rsidR="00035A67" w:rsidRDefault="00035A67">
      <w:pPr>
        <w:pStyle w:val="ConsPlusNormal"/>
        <w:jc w:val="both"/>
      </w:pPr>
    </w:p>
    <w:p w:rsidR="00035A67" w:rsidRDefault="00035A67">
      <w:pPr>
        <w:pStyle w:val="ConsPlusTitle"/>
        <w:jc w:val="center"/>
      </w:pPr>
      <w:bookmarkStart w:id="15" w:name="P167"/>
      <w:bookmarkEnd w:id="15"/>
      <w:r>
        <w:t>ПОЛОЖЕНИЕ</w:t>
      </w:r>
    </w:p>
    <w:p w:rsidR="00035A67" w:rsidRDefault="00035A67">
      <w:pPr>
        <w:pStyle w:val="ConsPlusTitle"/>
        <w:jc w:val="center"/>
      </w:pPr>
      <w:r>
        <w:t>О КОМИССИЯХ ПО СОБЛЮДЕНИЮ ТРЕБОВАНИЙ К СЛУЖЕБНОМУ ПОВЕДЕНИЮ</w:t>
      </w:r>
    </w:p>
    <w:p w:rsidR="00035A67" w:rsidRDefault="00035A67">
      <w:pPr>
        <w:pStyle w:val="ConsPlusTitle"/>
        <w:jc w:val="center"/>
      </w:pPr>
      <w:r>
        <w:t>ГОСУДАРСТВЕННЫХ ГРАЖДАНСКИХ СЛУЖАЩИХ АЛТАЙСКОГО КРАЯ</w:t>
      </w:r>
    </w:p>
    <w:p w:rsidR="00035A67" w:rsidRDefault="00035A67">
      <w:pPr>
        <w:pStyle w:val="ConsPlusTitle"/>
        <w:jc w:val="center"/>
      </w:pPr>
      <w:r>
        <w:t>И УРЕГУЛИРОВАНИЮ КОНФЛИКТА ИНТЕРЕСОВ</w:t>
      </w:r>
    </w:p>
    <w:p w:rsidR="00035A67" w:rsidRDefault="00035A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5A67">
        <w:trPr>
          <w:jc w:val="center"/>
        </w:trPr>
        <w:tc>
          <w:tcPr>
            <w:tcW w:w="9294" w:type="dxa"/>
            <w:tcBorders>
              <w:top w:val="nil"/>
              <w:left w:val="single" w:sz="24" w:space="0" w:color="CED3F1"/>
              <w:bottom w:val="nil"/>
              <w:right w:val="single" w:sz="24" w:space="0" w:color="F4F3F8"/>
            </w:tcBorders>
            <w:shd w:val="clear" w:color="auto" w:fill="F4F3F8"/>
          </w:tcPr>
          <w:p w:rsidR="00035A67" w:rsidRDefault="00035A67">
            <w:pPr>
              <w:pStyle w:val="ConsPlusNormal"/>
              <w:jc w:val="center"/>
            </w:pPr>
            <w:r>
              <w:rPr>
                <w:color w:val="392C69"/>
              </w:rPr>
              <w:t>Список изменяющих документов</w:t>
            </w:r>
          </w:p>
          <w:p w:rsidR="00035A67" w:rsidRDefault="00035A67">
            <w:pPr>
              <w:pStyle w:val="ConsPlusNormal"/>
              <w:jc w:val="center"/>
            </w:pPr>
            <w:r>
              <w:rPr>
                <w:color w:val="392C69"/>
              </w:rPr>
              <w:t>(в ред. Постановлений Правительства Алтайского края</w:t>
            </w:r>
          </w:p>
          <w:p w:rsidR="00035A67" w:rsidRDefault="00035A67">
            <w:pPr>
              <w:pStyle w:val="ConsPlusNormal"/>
              <w:jc w:val="center"/>
            </w:pPr>
            <w:r>
              <w:rPr>
                <w:color w:val="392C69"/>
              </w:rPr>
              <w:t xml:space="preserve">от 16.02.2018 </w:t>
            </w:r>
            <w:hyperlink r:id="rId62" w:history="1">
              <w:r>
                <w:rPr>
                  <w:color w:val="0000FF"/>
                </w:rPr>
                <w:t>N 56</w:t>
              </w:r>
            </w:hyperlink>
            <w:r>
              <w:rPr>
                <w:color w:val="392C69"/>
              </w:rPr>
              <w:t xml:space="preserve">, от 10.09.2018 </w:t>
            </w:r>
            <w:hyperlink r:id="rId63" w:history="1">
              <w:r>
                <w:rPr>
                  <w:color w:val="0000FF"/>
                </w:rPr>
                <w:t>N 357</w:t>
              </w:r>
            </w:hyperlink>
            <w:r>
              <w:rPr>
                <w:color w:val="392C69"/>
              </w:rPr>
              <w:t xml:space="preserve">, от 09.07.2019 </w:t>
            </w:r>
            <w:hyperlink r:id="rId64" w:history="1">
              <w:r>
                <w:rPr>
                  <w:color w:val="0000FF"/>
                </w:rPr>
                <w:t>N 252</w:t>
              </w:r>
            </w:hyperlink>
            <w:r>
              <w:rPr>
                <w:color w:val="392C69"/>
              </w:rPr>
              <w:t>,</w:t>
            </w:r>
          </w:p>
          <w:p w:rsidR="00035A67" w:rsidRDefault="00035A67">
            <w:pPr>
              <w:pStyle w:val="ConsPlusNormal"/>
              <w:jc w:val="center"/>
            </w:pPr>
            <w:r>
              <w:rPr>
                <w:color w:val="392C69"/>
              </w:rPr>
              <w:t xml:space="preserve">от 28.07.2020 </w:t>
            </w:r>
            <w:hyperlink r:id="rId65" w:history="1">
              <w:r>
                <w:rPr>
                  <w:color w:val="0000FF"/>
                </w:rPr>
                <w:t>N 320</w:t>
              </w:r>
            </w:hyperlink>
            <w:r>
              <w:rPr>
                <w:color w:val="392C69"/>
              </w:rPr>
              <w:t>)</w:t>
            </w:r>
          </w:p>
        </w:tc>
      </w:tr>
    </w:tbl>
    <w:p w:rsidR="00035A67" w:rsidRDefault="00035A67">
      <w:pPr>
        <w:pStyle w:val="ConsPlusNormal"/>
        <w:jc w:val="both"/>
      </w:pPr>
    </w:p>
    <w:p w:rsidR="00035A67" w:rsidRDefault="00035A67">
      <w:pPr>
        <w:pStyle w:val="ConsPlusNormal"/>
        <w:ind w:firstLine="540"/>
        <w:jc w:val="both"/>
      </w:pPr>
      <w:r>
        <w:t xml:space="preserve">1.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и урегулированию конфликта интересов (далее - "комиссии"), образуемых в органах исполнительной власти Алтайского края (далее - "государственный орган"), в соответствии с федеральными законами от 27.07.2004 </w:t>
      </w:r>
      <w:hyperlink r:id="rId66" w:history="1">
        <w:r>
          <w:rPr>
            <w:color w:val="0000FF"/>
          </w:rPr>
          <w:t>N 79-ФЗ</w:t>
        </w:r>
      </w:hyperlink>
      <w:r>
        <w:t xml:space="preserve"> "О государственной гражданской службе в Российской Федерации", от 25.12.2008 </w:t>
      </w:r>
      <w:hyperlink r:id="rId67" w:history="1">
        <w:r>
          <w:rPr>
            <w:color w:val="0000FF"/>
          </w:rPr>
          <w:t>N 273-ФЗ</w:t>
        </w:r>
      </w:hyperlink>
      <w:r>
        <w:t xml:space="preserve"> "О противодействии коррупции".</w:t>
      </w:r>
    </w:p>
    <w:p w:rsidR="00035A67" w:rsidRDefault="00035A67">
      <w:pPr>
        <w:pStyle w:val="ConsPlusNormal"/>
        <w:spacing w:before="220"/>
        <w:ind w:firstLine="540"/>
        <w:jc w:val="both"/>
      </w:pPr>
      <w:r>
        <w:t xml:space="preserve">2. Комиссии в своей деятельности руководствуются </w:t>
      </w:r>
      <w:hyperlink r:id="rId68"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законами Алтайского края, правовыми актами Губернатора Алтайского края, правовыми актами Правительства Алтайского края, актами государственных органов, настоящим Положением.</w:t>
      </w:r>
    </w:p>
    <w:p w:rsidR="00035A67" w:rsidRDefault="00035A67">
      <w:pPr>
        <w:pStyle w:val="ConsPlusNormal"/>
        <w:spacing w:before="220"/>
        <w:ind w:firstLine="540"/>
        <w:jc w:val="both"/>
      </w:pPr>
      <w:r>
        <w:t>3. Основной задачей комиссий является содействие государственным органам:</w:t>
      </w:r>
    </w:p>
    <w:p w:rsidR="00035A67" w:rsidRDefault="00035A67">
      <w:pPr>
        <w:pStyle w:val="ConsPlusNormal"/>
        <w:spacing w:before="220"/>
        <w:ind w:firstLine="540"/>
        <w:jc w:val="both"/>
      </w:pPr>
      <w:r>
        <w:lastRenderedPageBreak/>
        <w:t xml:space="preserve">а) в обеспечении соблюдения государственными гражданскими служащими Алтайского края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69" w:history="1">
        <w:r>
          <w:rPr>
            <w:color w:val="0000FF"/>
          </w:rPr>
          <w:t>законом</w:t>
        </w:r>
      </w:hyperlink>
      <w:r>
        <w:t xml:space="preserve"> от 25.12.2008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035A67" w:rsidRDefault="00035A67">
      <w:pPr>
        <w:pStyle w:val="ConsPlusNormal"/>
        <w:spacing w:before="220"/>
        <w:ind w:firstLine="540"/>
        <w:jc w:val="both"/>
      </w:pPr>
      <w:r>
        <w:t>б) в осуществлении в государственном органе мер по предупреждению коррупции.</w:t>
      </w:r>
    </w:p>
    <w:p w:rsidR="00035A67" w:rsidRDefault="00035A67">
      <w:pPr>
        <w:pStyle w:val="ConsPlusNormal"/>
        <w:spacing w:before="220"/>
        <w:ind w:firstLine="540"/>
        <w:jc w:val="both"/>
      </w:pPr>
      <w:r>
        <w:t>4. Комиссии государственных органов рассматривают вопросы, связанные с соблюдением требований к служебному поведению и (или) требований об урегулировании конфликта интересов, в отношении граждан, замещавших в государственном органе должности государственной гражданской службы Алтайского края, гражданских служащих, замещающих должности государственной гражданской службы Алтайского края (далее - "должности гражданской службы") в государственном органе.</w:t>
      </w:r>
    </w:p>
    <w:p w:rsidR="00035A67" w:rsidRDefault="00035A67">
      <w:pPr>
        <w:pStyle w:val="ConsPlusNormal"/>
        <w:spacing w:before="220"/>
        <w:ind w:firstLine="540"/>
        <w:jc w:val="both"/>
      </w:pPr>
      <w:bookmarkStart w:id="16" w:name="P182"/>
      <w:bookmarkEnd w:id="16"/>
      <w:r>
        <w:t>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руководителей и заместителей руководителей государственных органов, рассматриваются комиссией по соблюдению требований к служебному поведению государственных гражданских служащих Администрации Губернатора и Правительства Алтайского края и государственных гражданских служащих, замещающих должности руководителей и заместителей руководителей органов исполнительной власти Алтайского края, и урегулированию конфликта интересов.</w:t>
      </w:r>
    </w:p>
    <w:p w:rsidR="00035A67" w:rsidRDefault="00035A67">
      <w:pPr>
        <w:pStyle w:val="ConsPlusNormal"/>
        <w:jc w:val="both"/>
      </w:pPr>
      <w:r>
        <w:t xml:space="preserve">(в ред. </w:t>
      </w:r>
      <w:hyperlink r:id="rId70" w:history="1">
        <w:r>
          <w:rPr>
            <w:color w:val="0000FF"/>
          </w:rPr>
          <w:t>Постановления</w:t>
        </w:r>
      </w:hyperlink>
      <w:r>
        <w:t xml:space="preserve"> Правительства Алтайского края от 16.02.2018 N 56)</w:t>
      </w:r>
    </w:p>
    <w:p w:rsidR="00035A67" w:rsidRDefault="00035A67">
      <w:pPr>
        <w:pStyle w:val="ConsPlusNormal"/>
        <w:spacing w:before="220"/>
        <w:ind w:firstLine="540"/>
        <w:jc w:val="both"/>
      </w:pPr>
      <w:r>
        <w:t>5. Комиссия образуется правовым актом государственного органа. Указанным актом утверждается также ее состав.</w:t>
      </w:r>
    </w:p>
    <w:p w:rsidR="00035A67" w:rsidRDefault="00035A67">
      <w:pPr>
        <w:pStyle w:val="ConsPlusNormal"/>
        <w:jc w:val="both"/>
      </w:pPr>
      <w:r>
        <w:t xml:space="preserve">(в ред. </w:t>
      </w:r>
      <w:hyperlink r:id="rId71" w:history="1">
        <w:r>
          <w:rPr>
            <w:color w:val="0000FF"/>
          </w:rPr>
          <w:t>Постановления</w:t>
        </w:r>
      </w:hyperlink>
      <w:r>
        <w:t xml:space="preserve"> Правительства Алтайского края от 10.09.2018 N 357)</w:t>
      </w:r>
    </w:p>
    <w:p w:rsidR="00035A67" w:rsidRDefault="00035A67">
      <w:pPr>
        <w:pStyle w:val="ConsPlusNormal"/>
        <w:spacing w:before="220"/>
        <w:ind w:firstLine="540"/>
        <w:jc w:val="both"/>
      </w:pPr>
      <w:r>
        <w:t>Комиссия состоит из председателя комиссии, его заместителя, назначаемого руководителем государственного органа из числа членов комиссии, замещающих должности гражданской службы в государственном органе,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35A67" w:rsidRDefault="00035A67">
      <w:pPr>
        <w:pStyle w:val="ConsPlusNormal"/>
        <w:spacing w:before="220"/>
        <w:ind w:firstLine="540"/>
        <w:jc w:val="both"/>
      </w:pPr>
      <w:r>
        <w:t>6. В состав комиссии входят:</w:t>
      </w:r>
    </w:p>
    <w:p w:rsidR="00035A67" w:rsidRDefault="00035A67">
      <w:pPr>
        <w:pStyle w:val="ConsPlusNormal"/>
        <w:spacing w:before="220"/>
        <w:ind w:firstLine="540"/>
        <w:jc w:val="both"/>
      </w:pPr>
      <w:r>
        <w:t>а) заместитель руководителя государственного органа (председатель комиссии), руководитель подразделения государственного органа по профилактике коррупционных и иных правонарушений, должностное лицо государственного органа, ответственное за работу по профилактике коррупционных и иных правонарушений (секретарь комиссии), гражданские служащие из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w:t>
      </w:r>
    </w:p>
    <w:p w:rsidR="00035A67" w:rsidRDefault="00035A67">
      <w:pPr>
        <w:pStyle w:val="ConsPlusNormal"/>
        <w:spacing w:before="220"/>
        <w:ind w:firstLine="540"/>
        <w:jc w:val="both"/>
      </w:pPr>
      <w:bookmarkStart w:id="17" w:name="P189"/>
      <w:bookmarkEnd w:id="17"/>
      <w:r>
        <w:t>б) представитель отдела по профилактике коррупционных и иных правонарушений Администрации Губернатора и Правительства Алтайского края;</w:t>
      </w:r>
    </w:p>
    <w:p w:rsidR="00035A67" w:rsidRDefault="00035A67">
      <w:pPr>
        <w:pStyle w:val="ConsPlusNormal"/>
        <w:jc w:val="both"/>
      </w:pPr>
      <w:r>
        <w:t xml:space="preserve">(в ред. </w:t>
      </w:r>
      <w:hyperlink r:id="rId72" w:history="1">
        <w:r>
          <w:rPr>
            <w:color w:val="0000FF"/>
          </w:rPr>
          <w:t>Постановления</w:t>
        </w:r>
      </w:hyperlink>
      <w:r>
        <w:t xml:space="preserve"> Правительства Алтайского края от 28.07.2020 N 320)</w:t>
      </w:r>
    </w:p>
    <w:p w:rsidR="00035A67" w:rsidRDefault="00035A67">
      <w:pPr>
        <w:pStyle w:val="ConsPlusNormal"/>
        <w:spacing w:before="220"/>
        <w:ind w:firstLine="540"/>
        <w:jc w:val="both"/>
      </w:pPr>
      <w:bookmarkStart w:id="18" w:name="P191"/>
      <w:bookmarkEnd w:id="18"/>
      <w:r>
        <w:t>в) 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деятельность которых связана с государственной службой.</w:t>
      </w:r>
    </w:p>
    <w:p w:rsidR="00035A67" w:rsidRDefault="00035A67">
      <w:pPr>
        <w:pStyle w:val="ConsPlusNormal"/>
        <w:spacing w:before="220"/>
        <w:ind w:firstLine="540"/>
        <w:jc w:val="both"/>
      </w:pPr>
      <w:bookmarkStart w:id="19" w:name="P192"/>
      <w:bookmarkEnd w:id="19"/>
      <w:r>
        <w:t xml:space="preserve">7. Руководитель государственного органа может принять решение о включении в состав </w:t>
      </w:r>
      <w:r>
        <w:lastRenderedPageBreak/>
        <w:t>комиссии:</w:t>
      </w:r>
    </w:p>
    <w:p w:rsidR="00035A67" w:rsidRDefault="00035A67">
      <w:pPr>
        <w:pStyle w:val="ConsPlusNormal"/>
        <w:spacing w:before="220"/>
        <w:ind w:firstLine="540"/>
        <w:jc w:val="both"/>
      </w:pPr>
      <w:r>
        <w:t xml:space="preserve">1) представителя общественного совета, образованного при государственном органе в соответствии с </w:t>
      </w:r>
      <w:hyperlink r:id="rId73" w:history="1">
        <w:r>
          <w:rPr>
            <w:color w:val="0000FF"/>
          </w:rPr>
          <w:t>частью 4 статьи 7</w:t>
        </w:r>
      </w:hyperlink>
      <w:r>
        <w:t xml:space="preserve"> закона Алтайского края от 29.06.2015 N 52-ЗС "Об общественном контроле в Алтайском крае";</w:t>
      </w:r>
    </w:p>
    <w:p w:rsidR="00035A67" w:rsidRDefault="00035A67">
      <w:pPr>
        <w:pStyle w:val="ConsPlusNormal"/>
        <w:spacing w:before="220"/>
        <w:ind w:firstLine="540"/>
        <w:jc w:val="both"/>
      </w:pPr>
      <w:r>
        <w:t>2) представителя общественной организации ветеранов, созданной в государственном органе;</w:t>
      </w:r>
    </w:p>
    <w:p w:rsidR="00035A67" w:rsidRDefault="00035A67">
      <w:pPr>
        <w:pStyle w:val="ConsPlusNormal"/>
        <w:spacing w:before="220"/>
        <w:ind w:firstLine="540"/>
        <w:jc w:val="both"/>
      </w:pPr>
      <w:r>
        <w:t>3) представителя профсоюзной организации, действующей в установленном порядке в государственном органе.</w:t>
      </w:r>
    </w:p>
    <w:p w:rsidR="00035A67" w:rsidRDefault="00035A67">
      <w:pPr>
        <w:pStyle w:val="ConsPlusNormal"/>
        <w:spacing w:before="220"/>
        <w:ind w:firstLine="540"/>
        <w:jc w:val="both"/>
      </w:pPr>
      <w:r>
        <w:t xml:space="preserve">8. Лица, указанные в </w:t>
      </w:r>
      <w:hyperlink w:anchor="P189" w:history="1">
        <w:r>
          <w:rPr>
            <w:color w:val="0000FF"/>
          </w:rPr>
          <w:t>подпунктах "б"</w:t>
        </w:r>
      </w:hyperlink>
      <w:r>
        <w:t xml:space="preserve"> и </w:t>
      </w:r>
      <w:hyperlink w:anchor="P191" w:history="1">
        <w:r>
          <w:rPr>
            <w:color w:val="0000FF"/>
          </w:rPr>
          <w:t>"в" пункта 6</w:t>
        </w:r>
      </w:hyperlink>
      <w:r>
        <w:t xml:space="preserve"> и в </w:t>
      </w:r>
      <w:hyperlink w:anchor="P192" w:history="1">
        <w:r>
          <w:rPr>
            <w:color w:val="0000FF"/>
          </w:rPr>
          <w:t>пункте 7</w:t>
        </w:r>
      </w:hyperlink>
      <w:r>
        <w:t xml:space="preserve"> настоящего Положения, включаются в состав комиссии в установленном порядке по согласованию (соответственно) с отделом по профилактике коррупционных и иных правонарушений Администрации Губернатора и Правительства Алтайского края, научными организациями, профессиональными образовательными организациями, образовательными организациями высшего образования и организациями дополнительного профессионального образования, общественным советом, образованным при государственном органе, общественной организацией ветеранов, созданной в государственном органе, профсоюзной организацией, действующей в установленном порядке в государственном органе, на основании запроса государственного органа. Согласование осуществляется в 10-дневный срок со дня получения запроса.</w:t>
      </w:r>
    </w:p>
    <w:p w:rsidR="00035A67" w:rsidRDefault="00035A67">
      <w:pPr>
        <w:pStyle w:val="ConsPlusNormal"/>
        <w:jc w:val="both"/>
      </w:pPr>
      <w:r>
        <w:t xml:space="preserve">(в ред. </w:t>
      </w:r>
      <w:hyperlink r:id="rId74" w:history="1">
        <w:r>
          <w:rPr>
            <w:color w:val="0000FF"/>
          </w:rPr>
          <w:t>Постановления</w:t>
        </w:r>
      </w:hyperlink>
      <w:r>
        <w:t xml:space="preserve"> Правительства Алтайского края от 28.07.2020 N 320)</w:t>
      </w:r>
    </w:p>
    <w:p w:rsidR="00035A67" w:rsidRDefault="00035A67">
      <w:pPr>
        <w:pStyle w:val="ConsPlusNormal"/>
        <w:spacing w:before="220"/>
        <w:ind w:firstLine="540"/>
        <w:jc w:val="both"/>
      </w:pPr>
      <w:r>
        <w:t>9. Число членов комиссии, не замещающих должности гражданской службы в государственном органе, должно составлять не менее одной четверти от общего числа членов комиссии.</w:t>
      </w:r>
    </w:p>
    <w:p w:rsidR="00035A67" w:rsidRDefault="00035A67">
      <w:pPr>
        <w:pStyle w:val="ConsPlusNormal"/>
        <w:spacing w:before="220"/>
        <w:ind w:firstLine="540"/>
        <w:jc w:val="both"/>
      </w:pPr>
      <w: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35A67" w:rsidRDefault="00035A67">
      <w:pPr>
        <w:pStyle w:val="ConsPlusNormal"/>
        <w:spacing w:before="220"/>
        <w:ind w:firstLine="540"/>
        <w:jc w:val="both"/>
      </w:pPr>
      <w:r>
        <w:t>11. В заседаниях комиссии с правом совещательного голоса участвуют:</w:t>
      </w:r>
    </w:p>
    <w:p w:rsidR="00035A67" w:rsidRDefault="00035A67">
      <w:pPr>
        <w:pStyle w:val="ConsPlusNormal"/>
        <w:spacing w:before="220"/>
        <w:ind w:firstLine="540"/>
        <w:jc w:val="both"/>
      </w:pPr>
      <w: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государственном органе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rsidR="00035A67" w:rsidRDefault="00035A67">
      <w:pPr>
        <w:pStyle w:val="ConsPlusNormal"/>
        <w:spacing w:before="220"/>
        <w:ind w:firstLine="540"/>
        <w:jc w:val="both"/>
      </w:pPr>
      <w:bookmarkStart w:id="20" w:name="P202"/>
      <w:bookmarkEnd w:id="20"/>
      <w:r>
        <w:t>б) другие гражданские служащие, замещающие должности гражданской службы в государственном органе;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035A67" w:rsidRDefault="00035A67">
      <w:pPr>
        <w:pStyle w:val="ConsPlusNormal"/>
        <w:spacing w:before="220"/>
        <w:ind w:firstLine="540"/>
        <w:jc w:val="both"/>
      </w:pPr>
      <w:r>
        <w:t xml:space="preserve">Решение об участии лиц, указанных в </w:t>
      </w:r>
      <w:hyperlink w:anchor="P202" w:history="1">
        <w:r>
          <w:rPr>
            <w:color w:val="0000FF"/>
          </w:rPr>
          <w:t>подпункте "б"</w:t>
        </w:r>
      </w:hyperlink>
      <w:r>
        <w:t xml:space="preserve"> настоящего пункта, принимается председателем комиссии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rsidR="00035A67" w:rsidRDefault="00035A67">
      <w:pPr>
        <w:pStyle w:val="ConsPlusNormal"/>
        <w:spacing w:before="220"/>
        <w:ind w:firstLine="540"/>
        <w:jc w:val="both"/>
      </w:pPr>
      <w:r>
        <w:t xml:space="preserve">В случае рассмотрения вопроса о соблюдении требований к служебному поведению и (или) требований об урегулировании конфликта интересов в отношении руководителя или заместителя </w:t>
      </w:r>
      <w:r>
        <w:lastRenderedPageBreak/>
        <w:t xml:space="preserve">руководителя государственного органа в заседании комиссии, указанной в </w:t>
      </w:r>
      <w:hyperlink w:anchor="P182" w:history="1">
        <w:r>
          <w:rPr>
            <w:color w:val="0000FF"/>
          </w:rPr>
          <w:t>абзаце втором пункта 4</w:t>
        </w:r>
      </w:hyperlink>
      <w:r>
        <w:t xml:space="preserve"> настоящего Положения, с правом совещательного голоса принимает участие координирующий деятельность соответствующего государственного органа заместитель Председателя Правительства Алтайского края.</w:t>
      </w:r>
    </w:p>
    <w:p w:rsidR="00035A67" w:rsidRDefault="00035A67">
      <w:pPr>
        <w:pStyle w:val="ConsPlusNormal"/>
        <w:spacing w:before="220"/>
        <w:ind w:firstLine="540"/>
        <w:jc w:val="both"/>
      </w:pPr>
      <w: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государственном органе, недопустимо.</w:t>
      </w:r>
    </w:p>
    <w:p w:rsidR="00035A67" w:rsidRDefault="00035A67">
      <w:pPr>
        <w:pStyle w:val="ConsPlusNormal"/>
        <w:spacing w:before="220"/>
        <w:ind w:firstLine="540"/>
        <w:jc w:val="both"/>
      </w:pPr>
      <w: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35A67" w:rsidRDefault="00035A67">
      <w:pPr>
        <w:pStyle w:val="ConsPlusNormal"/>
        <w:spacing w:before="220"/>
        <w:ind w:firstLine="540"/>
        <w:jc w:val="both"/>
      </w:pPr>
      <w:r>
        <w:t>14.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w:t>
      </w:r>
    </w:p>
    <w:p w:rsidR="00035A67" w:rsidRDefault="00035A67">
      <w:pPr>
        <w:pStyle w:val="ConsPlusNormal"/>
        <w:spacing w:before="220"/>
        <w:ind w:firstLine="540"/>
        <w:jc w:val="both"/>
      </w:pPr>
      <w:r>
        <w:t>в Администрации Губернатора и Правительства Алтайского края - отделом по профилактике коррупционных и иных правонарушений Администрации Губернатора и Правительства Алтайского края;</w:t>
      </w:r>
    </w:p>
    <w:p w:rsidR="00035A67" w:rsidRDefault="00035A67">
      <w:pPr>
        <w:pStyle w:val="ConsPlusNormal"/>
        <w:jc w:val="both"/>
      </w:pPr>
      <w:r>
        <w:t xml:space="preserve">(в ред. </w:t>
      </w:r>
      <w:hyperlink r:id="rId75" w:history="1">
        <w:r>
          <w:rPr>
            <w:color w:val="0000FF"/>
          </w:rPr>
          <w:t>Постановления</w:t>
        </w:r>
      </w:hyperlink>
      <w:r>
        <w:t xml:space="preserve"> Правительства Алтайского края от 28.07.2020 N 320)</w:t>
      </w:r>
    </w:p>
    <w:p w:rsidR="00035A67" w:rsidRDefault="00035A67">
      <w:pPr>
        <w:pStyle w:val="ConsPlusNormal"/>
        <w:spacing w:before="220"/>
        <w:ind w:firstLine="540"/>
        <w:jc w:val="both"/>
      </w:pPr>
      <w:r>
        <w:t>в иных государственных органах - кадровой службой органа исполнительной власти Алтайского края либо должностным лицом государственного органа, ответственным за работу по профилактике коррупционных правонарушений (далее - "кадровая служба").</w:t>
      </w:r>
    </w:p>
    <w:p w:rsidR="00035A67" w:rsidRDefault="00035A67">
      <w:pPr>
        <w:pStyle w:val="ConsPlusNormal"/>
        <w:jc w:val="both"/>
      </w:pPr>
      <w:r>
        <w:t xml:space="preserve">(в ред. </w:t>
      </w:r>
      <w:hyperlink r:id="rId76" w:history="1">
        <w:r>
          <w:rPr>
            <w:color w:val="0000FF"/>
          </w:rPr>
          <w:t>Постановления</w:t>
        </w:r>
      </w:hyperlink>
      <w:r>
        <w:t xml:space="preserve"> Правительства Алтайского края от 10.09.2018 N 357)</w:t>
      </w:r>
    </w:p>
    <w:p w:rsidR="00035A67" w:rsidRDefault="00035A67">
      <w:pPr>
        <w:pStyle w:val="ConsPlusNormal"/>
        <w:spacing w:before="220"/>
        <w:ind w:firstLine="540"/>
        <w:jc w:val="both"/>
      </w:pPr>
      <w:bookmarkStart w:id="21" w:name="P212"/>
      <w:bookmarkEnd w:id="21"/>
      <w:r>
        <w:t>15. Основаниями для проведения заседания комиссии являются:</w:t>
      </w:r>
    </w:p>
    <w:p w:rsidR="00035A67" w:rsidRDefault="00035A67">
      <w:pPr>
        <w:pStyle w:val="ConsPlusNormal"/>
        <w:spacing w:before="220"/>
        <w:ind w:firstLine="540"/>
        <w:jc w:val="both"/>
      </w:pPr>
      <w:bookmarkStart w:id="22" w:name="P213"/>
      <w:bookmarkEnd w:id="22"/>
      <w:r>
        <w:t xml:space="preserve">а) представление руководителем государственного органа в соответствии с </w:t>
      </w:r>
      <w:hyperlink w:anchor="P151" w:history="1">
        <w:r>
          <w:rPr>
            <w:color w:val="0000FF"/>
          </w:rPr>
          <w:t>подпунктом "г" пункта 20</w:t>
        </w:r>
      </w:hyperlink>
      <w:r>
        <w:t xml:space="preserve"> Положения о проверке соблюдения в органах исполнительной власти Алтайского края требований, ограничений и запретов, исполнения обязанностей, связанных с государственной гражданской службой Алтайского края, утвержденного настоящим постановлением, материалов проверки, свидетельствующих:</w:t>
      </w:r>
    </w:p>
    <w:p w:rsidR="00035A67" w:rsidRDefault="00035A67">
      <w:pPr>
        <w:pStyle w:val="ConsPlusNormal"/>
        <w:spacing w:before="220"/>
        <w:ind w:firstLine="540"/>
        <w:jc w:val="both"/>
      </w:pPr>
      <w:bookmarkStart w:id="23" w:name="P214"/>
      <w:bookmarkEnd w:id="23"/>
      <w:r>
        <w:t xml:space="preserve">о представлении гражданским служащим недостоверных или неполных сведений, предусмотренных </w:t>
      </w:r>
      <w:hyperlink w:anchor="P66" w:history="1">
        <w:r>
          <w:rPr>
            <w:color w:val="0000FF"/>
          </w:rPr>
          <w:t>подпунктом "а" пункта 2</w:t>
        </w:r>
      </w:hyperlink>
      <w:r>
        <w:t xml:space="preserve"> названного Положения;</w:t>
      </w:r>
    </w:p>
    <w:p w:rsidR="00035A67" w:rsidRDefault="00035A67">
      <w:pPr>
        <w:pStyle w:val="ConsPlusNormal"/>
        <w:spacing w:before="220"/>
        <w:ind w:firstLine="540"/>
        <w:jc w:val="both"/>
      </w:pPr>
      <w:bookmarkStart w:id="24" w:name="P215"/>
      <w:bookmarkEnd w:id="24"/>
      <w:r>
        <w:t>о несоблюдении гражданским служащим требований к служебному поведению и (или) требований об урегулировании конфликта интересов;</w:t>
      </w:r>
    </w:p>
    <w:p w:rsidR="00035A67" w:rsidRDefault="00035A67">
      <w:pPr>
        <w:pStyle w:val="ConsPlusNormal"/>
        <w:spacing w:before="220"/>
        <w:ind w:firstLine="540"/>
        <w:jc w:val="both"/>
      </w:pPr>
      <w:bookmarkStart w:id="25" w:name="P216"/>
      <w:bookmarkEnd w:id="25"/>
      <w:r>
        <w:t>б) поступившее в кадровую службу, отдел по профилактике коррупционных и иных правонарушений Администрации Губернатора и Правительства Алтайского края:</w:t>
      </w:r>
    </w:p>
    <w:p w:rsidR="00035A67" w:rsidRDefault="00035A67">
      <w:pPr>
        <w:pStyle w:val="ConsPlusNormal"/>
        <w:jc w:val="both"/>
      </w:pPr>
      <w:r>
        <w:t xml:space="preserve">(в ред. </w:t>
      </w:r>
      <w:hyperlink r:id="rId77" w:history="1">
        <w:r>
          <w:rPr>
            <w:color w:val="0000FF"/>
          </w:rPr>
          <w:t>Постановления</w:t>
        </w:r>
      </w:hyperlink>
      <w:r>
        <w:t xml:space="preserve"> Правительства Алтайского края от 28.07.2020 N 320)</w:t>
      </w:r>
    </w:p>
    <w:p w:rsidR="00035A67" w:rsidRDefault="00035A67">
      <w:pPr>
        <w:pStyle w:val="ConsPlusNormal"/>
        <w:spacing w:before="220"/>
        <w:ind w:firstLine="540"/>
        <w:jc w:val="both"/>
      </w:pPr>
      <w:bookmarkStart w:id="26" w:name="P218"/>
      <w:bookmarkEnd w:id="26"/>
      <w:r>
        <w:t>обращение гражданина, замещавшего в государственном органе должность гражданской службы,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гражданской службы;</w:t>
      </w:r>
    </w:p>
    <w:p w:rsidR="00035A67" w:rsidRDefault="00035A67">
      <w:pPr>
        <w:pStyle w:val="ConsPlusNormal"/>
        <w:spacing w:before="220"/>
        <w:ind w:firstLine="540"/>
        <w:jc w:val="both"/>
      </w:pPr>
      <w:bookmarkStart w:id="27" w:name="P219"/>
      <w:bookmarkEnd w:id="27"/>
      <w:r>
        <w:t xml:space="preserve">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w:t>
      </w:r>
      <w:r>
        <w:lastRenderedPageBreak/>
        <w:t>супруги (супруга) и несовершеннолетних детей;</w:t>
      </w:r>
    </w:p>
    <w:p w:rsidR="00035A67" w:rsidRDefault="00035A67">
      <w:pPr>
        <w:pStyle w:val="ConsPlusNormal"/>
        <w:spacing w:before="220"/>
        <w:ind w:firstLine="540"/>
        <w:jc w:val="both"/>
      </w:pPr>
      <w:bookmarkStart w:id="28" w:name="P220"/>
      <w:bookmarkEnd w:id="28"/>
      <w:r>
        <w:t xml:space="preserve">заявление гражданского служащего о невозможности выполнить требования Федерального </w:t>
      </w:r>
      <w:hyperlink r:id="rId78" w:history="1">
        <w:r>
          <w:rPr>
            <w:color w:val="0000FF"/>
          </w:rPr>
          <w:t>закона</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35A67" w:rsidRDefault="00035A67">
      <w:pPr>
        <w:pStyle w:val="ConsPlusNormal"/>
        <w:spacing w:before="220"/>
        <w:ind w:firstLine="540"/>
        <w:jc w:val="both"/>
      </w:pPr>
      <w:bookmarkStart w:id="29" w:name="P221"/>
      <w:bookmarkEnd w:id="29"/>
      <w: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35A67" w:rsidRDefault="00035A67">
      <w:pPr>
        <w:pStyle w:val="ConsPlusNormal"/>
        <w:spacing w:before="220"/>
        <w:ind w:firstLine="540"/>
        <w:jc w:val="both"/>
      </w:pPr>
      <w:bookmarkStart w:id="30" w:name="P222"/>
      <w:bookmarkEnd w:id="30"/>
      <w:r>
        <w:t>в) представление руководителя государственного органа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035A67" w:rsidRDefault="00035A67">
      <w:pPr>
        <w:pStyle w:val="ConsPlusNormal"/>
        <w:spacing w:before="220"/>
        <w:ind w:firstLine="540"/>
        <w:jc w:val="both"/>
      </w:pPr>
      <w:bookmarkStart w:id="31" w:name="P223"/>
      <w:bookmarkEnd w:id="31"/>
      <w:r>
        <w:t xml:space="preserve">г) представление Губернатора Алтайского края либо уполномоченного им лица по материалам проверки, свидетельствующим о представлении гражданским служащим недостоверных или неполных сведений, предусмотренных </w:t>
      </w:r>
      <w:hyperlink r:id="rId79" w:history="1">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(далее - "Федеральный закон от 03.12.2012 N 230-ФЗ");</w:t>
      </w:r>
    </w:p>
    <w:p w:rsidR="00035A67" w:rsidRDefault="00035A67">
      <w:pPr>
        <w:pStyle w:val="ConsPlusNormal"/>
        <w:spacing w:before="220"/>
        <w:ind w:firstLine="540"/>
        <w:jc w:val="both"/>
      </w:pPr>
      <w:bookmarkStart w:id="32" w:name="P224"/>
      <w:bookmarkEnd w:id="32"/>
      <w:r>
        <w:t xml:space="preserve">д) поступившее в соответствии с </w:t>
      </w:r>
      <w:hyperlink r:id="rId80" w:history="1">
        <w:r>
          <w:rPr>
            <w:color w:val="0000FF"/>
          </w:rPr>
          <w:t>частью 4 статьи 12</w:t>
        </w:r>
      </w:hyperlink>
      <w:r>
        <w:t xml:space="preserve"> Федерального закона от 25.12.2008 N 273-ФЗ "О противодействии коррупции" и </w:t>
      </w:r>
      <w:hyperlink r:id="rId81" w:history="1">
        <w:r>
          <w:rPr>
            <w:color w:val="0000FF"/>
          </w:rPr>
          <w:t>статьей 64.1</w:t>
        </w:r>
      </w:hyperlink>
      <w:r>
        <w:t xml:space="preserve">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гражданской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035A67" w:rsidRDefault="00035A67">
      <w:pPr>
        <w:pStyle w:val="ConsPlusNormal"/>
        <w:spacing w:before="220"/>
        <w:ind w:firstLine="540"/>
        <w:jc w:val="both"/>
      </w:pPr>
      <w:r>
        <w:t>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35A67" w:rsidRDefault="00035A67">
      <w:pPr>
        <w:pStyle w:val="ConsPlusNormal"/>
        <w:spacing w:before="220"/>
        <w:ind w:firstLine="540"/>
        <w:jc w:val="both"/>
      </w:pPr>
      <w:bookmarkStart w:id="33" w:name="P226"/>
      <w:bookmarkEnd w:id="33"/>
      <w:r>
        <w:t xml:space="preserve">17. Обращение, указанное в </w:t>
      </w:r>
      <w:hyperlink w:anchor="P218" w:history="1">
        <w:r>
          <w:rPr>
            <w:color w:val="0000FF"/>
          </w:rPr>
          <w:t>абзаце втором подпункта "б" пункта 15</w:t>
        </w:r>
      </w:hyperlink>
      <w:r>
        <w:t xml:space="preserve"> настоящего Положения, подается гражданином, замещавшим должность гражданской службы в государственном органе, в кадровую службу, отдел по профилактике коррупционных и иных правонарушений Администрации Губернатора и Правительства Алтайского края.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w:t>
      </w:r>
      <w:r>
        <w:lastRenderedPageBreak/>
        <w:t xml:space="preserve">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кадровой службе, отделе по профилактике коррупционных и иных правонарушений Администрации Губернатора и Правительства Алтайского края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82" w:history="1">
        <w:r>
          <w:rPr>
            <w:color w:val="0000FF"/>
          </w:rPr>
          <w:t>статьи 12</w:t>
        </w:r>
      </w:hyperlink>
      <w:r>
        <w:t xml:space="preserve"> Федерального закона от 25.12.2008 N 273-ФЗ "О противодействии коррупции".</w:t>
      </w:r>
    </w:p>
    <w:p w:rsidR="00035A67" w:rsidRDefault="00035A67">
      <w:pPr>
        <w:pStyle w:val="ConsPlusNormal"/>
        <w:jc w:val="both"/>
      </w:pPr>
      <w:r>
        <w:t xml:space="preserve">(в ред. Постановлений Правительства Алтайского края от 09.07.2019 </w:t>
      </w:r>
      <w:hyperlink r:id="rId83" w:history="1">
        <w:r>
          <w:rPr>
            <w:color w:val="0000FF"/>
          </w:rPr>
          <w:t>N 252</w:t>
        </w:r>
      </w:hyperlink>
      <w:r>
        <w:t xml:space="preserve">, от 28.07.2020 </w:t>
      </w:r>
      <w:hyperlink r:id="rId84" w:history="1">
        <w:r>
          <w:rPr>
            <w:color w:val="0000FF"/>
          </w:rPr>
          <w:t>N 320</w:t>
        </w:r>
      </w:hyperlink>
      <w:r>
        <w:t>)</w:t>
      </w:r>
    </w:p>
    <w:p w:rsidR="00035A67" w:rsidRDefault="00035A67">
      <w:pPr>
        <w:pStyle w:val="ConsPlusNormal"/>
        <w:spacing w:before="220"/>
        <w:ind w:firstLine="540"/>
        <w:jc w:val="both"/>
      </w:pPr>
      <w:r>
        <w:t xml:space="preserve">18. Обращение, указанное в </w:t>
      </w:r>
      <w:hyperlink w:anchor="P218" w:history="1">
        <w:r>
          <w:rPr>
            <w:color w:val="0000FF"/>
          </w:rPr>
          <w:t>абзаце втором подпункта "б" пункта 15</w:t>
        </w:r>
      </w:hyperlink>
      <w:r>
        <w:t xml:space="preserve"> настоящего Положения, может быть подано гражданским служащим, планирующим свое увольнение с гражданской службы, и подлежит рассмотрению комиссией в соответствии с настоящим Положением.</w:t>
      </w:r>
    </w:p>
    <w:p w:rsidR="00035A67" w:rsidRDefault="00035A67">
      <w:pPr>
        <w:pStyle w:val="ConsPlusNormal"/>
        <w:spacing w:before="220"/>
        <w:ind w:firstLine="540"/>
        <w:jc w:val="both"/>
      </w:pPr>
      <w:bookmarkStart w:id="34" w:name="P229"/>
      <w:bookmarkEnd w:id="34"/>
      <w:r>
        <w:t xml:space="preserve">19. Уведомление, указанное в </w:t>
      </w:r>
      <w:hyperlink w:anchor="P224" w:history="1">
        <w:r>
          <w:rPr>
            <w:color w:val="0000FF"/>
          </w:rPr>
          <w:t>подпункте "д" пункта 15</w:t>
        </w:r>
      </w:hyperlink>
      <w:r>
        <w:t xml:space="preserve"> настоящего Положения, рассматривается кадровой службой, отделом по профилактике коррупционных и иных правонарушений Администрации Губернатора и Правительства Алтайского края, которые осуществляют подготовку мотивированного заключения о соблюдении гражданином, замещавшим должность гражданской службы в государственном органе, требований </w:t>
      </w:r>
      <w:hyperlink r:id="rId85" w:history="1">
        <w:r>
          <w:rPr>
            <w:color w:val="0000FF"/>
          </w:rPr>
          <w:t>статьи 12</w:t>
        </w:r>
      </w:hyperlink>
      <w:r>
        <w:t xml:space="preserve"> Федерального закона от 25.12.2008 N 273-ФЗ "О противодействии коррупции".</w:t>
      </w:r>
    </w:p>
    <w:p w:rsidR="00035A67" w:rsidRDefault="00035A67">
      <w:pPr>
        <w:pStyle w:val="ConsPlusNormal"/>
        <w:jc w:val="both"/>
      </w:pPr>
      <w:r>
        <w:t xml:space="preserve">(в ред. </w:t>
      </w:r>
      <w:hyperlink r:id="rId86" w:history="1">
        <w:r>
          <w:rPr>
            <w:color w:val="0000FF"/>
          </w:rPr>
          <w:t>Постановления</w:t>
        </w:r>
      </w:hyperlink>
      <w:r>
        <w:t xml:space="preserve"> Правительства Алтайского края от 28.07.2020 N 320)</w:t>
      </w:r>
    </w:p>
    <w:p w:rsidR="00035A67" w:rsidRDefault="00035A67">
      <w:pPr>
        <w:pStyle w:val="ConsPlusNormal"/>
        <w:spacing w:before="220"/>
        <w:ind w:firstLine="540"/>
        <w:jc w:val="both"/>
      </w:pPr>
      <w:bookmarkStart w:id="35" w:name="P231"/>
      <w:bookmarkEnd w:id="35"/>
      <w:r>
        <w:t xml:space="preserve">20. Уведомление, указанное в </w:t>
      </w:r>
      <w:hyperlink w:anchor="P221" w:history="1">
        <w:r>
          <w:rPr>
            <w:color w:val="0000FF"/>
          </w:rPr>
          <w:t>абзаце пятом подпункта "б" пункта 15</w:t>
        </w:r>
      </w:hyperlink>
      <w:r>
        <w:t xml:space="preserve"> настоящего Положения, рассматривается кадровой службой, отделом по профилактике коррупционных и иных правонарушений Администрации Губернатора и Правительства Алтайского края, которые осуществляют подготовку мотивированного заключения по результатам рассмотрения уведомления.</w:t>
      </w:r>
    </w:p>
    <w:p w:rsidR="00035A67" w:rsidRDefault="00035A67">
      <w:pPr>
        <w:pStyle w:val="ConsPlusNormal"/>
        <w:jc w:val="both"/>
      </w:pPr>
      <w:r>
        <w:t xml:space="preserve">(в ред. </w:t>
      </w:r>
      <w:hyperlink r:id="rId87" w:history="1">
        <w:r>
          <w:rPr>
            <w:color w:val="0000FF"/>
          </w:rPr>
          <w:t>Постановления</w:t>
        </w:r>
      </w:hyperlink>
      <w:r>
        <w:t xml:space="preserve"> Правительства Алтайского края от 28.07.2020 N 320)</w:t>
      </w:r>
    </w:p>
    <w:p w:rsidR="00035A67" w:rsidRDefault="00035A67">
      <w:pPr>
        <w:pStyle w:val="ConsPlusNormal"/>
        <w:spacing w:before="220"/>
        <w:ind w:firstLine="540"/>
        <w:jc w:val="both"/>
      </w:pPr>
      <w:r>
        <w:t xml:space="preserve">21. При подготовке мотивированного заключения по результатам рассмотрения обращения, указанного в </w:t>
      </w:r>
      <w:hyperlink w:anchor="P218" w:history="1">
        <w:r>
          <w:rPr>
            <w:color w:val="0000FF"/>
          </w:rPr>
          <w:t>абзаце втором подпункта "б" пункта 15</w:t>
        </w:r>
      </w:hyperlink>
      <w:r>
        <w:t xml:space="preserve"> настоящего Положения, или уведомлений, указанных в </w:t>
      </w:r>
      <w:hyperlink w:anchor="P221" w:history="1">
        <w:r>
          <w:rPr>
            <w:color w:val="0000FF"/>
          </w:rPr>
          <w:t>абзаце пятом подпункта "б"</w:t>
        </w:r>
      </w:hyperlink>
      <w:r>
        <w:t xml:space="preserve"> и </w:t>
      </w:r>
      <w:hyperlink w:anchor="P224" w:history="1">
        <w:r>
          <w:rPr>
            <w:color w:val="0000FF"/>
          </w:rPr>
          <w:t>подпункте "д" пункта 15</w:t>
        </w:r>
      </w:hyperlink>
      <w:r>
        <w:t xml:space="preserve"> настоящего Положения, должностные лица кадровых служб, отдела по профилактике коррупционных и иных правонарушений Администрации Губернатора и Правительства Алтайского края имеют право проводить собеседование с гражданским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мотивированное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035A67" w:rsidRDefault="00035A67">
      <w:pPr>
        <w:pStyle w:val="ConsPlusNormal"/>
        <w:jc w:val="both"/>
      </w:pPr>
      <w:r>
        <w:t xml:space="preserve">(в ред. </w:t>
      </w:r>
      <w:hyperlink r:id="rId88" w:history="1">
        <w:r>
          <w:rPr>
            <w:color w:val="0000FF"/>
          </w:rPr>
          <w:t>Постановления</w:t>
        </w:r>
      </w:hyperlink>
      <w:r>
        <w:t xml:space="preserve"> Правительства Алтайского края от 28.07.2020 N 320)</w:t>
      </w:r>
    </w:p>
    <w:p w:rsidR="00035A67" w:rsidRDefault="00035A67">
      <w:pPr>
        <w:pStyle w:val="ConsPlusNormal"/>
        <w:spacing w:before="220"/>
        <w:ind w:firstLine="540"/>
        <w:jc w:val="both"/>
      </w:pPr>
      <w:r>
        <w:t xml:space="preserve">22. Мотивированные заключения, предусмотренные </w:t>
      </w:r>
      <w:hyperlink w:anchor="P226" w:history="1">
        <w:r>
          <w:rPr>
            <w:color w:val="0000FF"/>
          </w:rPr>
          <w:t>пунктами 17</w:t>
        </w:r>
      </w:hyperlink>
      <w:r>
        <w:t xml:space="preserve">, </w:t>
      </w:r>
      <w:hyperlink w:anchor="P229" w:history="1">
        <w:r>
          <w:rPr>
            <w:color w:val="0000FF"/>
          </w:rPr>
          <w:t>19</w:t>
        </w:r>
      </w:hyperlink>
      <w:r>
        <w:t xml:space="preserve">, </w:t>
      </w:r>
      <w:hyperlink w:anchor="P231" w:history="1">
        <w:r>
          <w:rPr>
            <w:color w:val="0000FF"/>
          </w:rPr>
          <w:t>20</w:t>
        </w:r>
      </w:hyperlink>
      <w:r>
        <w:t xml:space="preserve"> настоящего Положения, должны содержать:</w:t>
      </w:r>
    </w:p>
    <w:p w:rsidR="00035A67" w:rsidRDefault="00035A67">
      <w:pPr>
        <w:pStyle w:val="ConsPlusNormal"/>
        <w:spacing w:before="220"/>
        <w:ind w:firstLine="540"/>
        <w:jc w:val="both"/>
      </w:pPr>
      <w:r>
        <w:t xml:space="preserve">а) информацию, изложенную в обращениях или уведомлениях, указанных в </w:t>
      </w:r>
      <w:hyperlink w:anchor="P218" w:history="1">
        <w:r>
          <w:rPr>
            <w:color w:val="0000FF"/>
          </w:rPr>
          <w:t>абзацах втором</w:t>
        </w:r>
      </w:hyperlink>
      <w:r>
        <w:t xml:space="preserve">, </w:t>
      </w:r>
      <w:hyperlink w:anchor="P221" w:history="1">
        <w:r>
          <w:rPr>
            <w:color w:val="0000FF"/>
          </w:rPr>
          <w:t>пятом подпункта "б"</w:t>
        </w:r>
      </w:hyperlink>
      <w:r>
        <w:t xml:space="preserve"> и </w:t>
      </w:r>
      <w:hyperlink w:anchor="P224" w:history="1">
        <w:r>
          <w:rPr>
            <w:color w:val="0000FF"/>
          </w:rPr>
          <w:t>подпункте "д" пункта 15</w:t>
        </w:r>
      </w:hyperlink>
      <w:r>
        <w:t xml:space="preserve"> настоящего Положения;</w:t>
      </w:r>
    </w:p>
    <w:p w:rsidR="00035A67" w:rsidRDefault="00035A67">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35A67" w:rsidRDefault="00035A67">
      <w:pPr>
        <w:pStyle w:val="ConsPlusNormal"/>
        <w:spacing w:before="220"/>
        <w:ind w:firstLine="540"/>
        <w:jc w:val="both"/>
      </w:pPr>
      <w:r>
        <w:t xml:space="preserve">в) мотивированный вывод по результатам предварительного рассмотрения обращений и </w:t>
      </w:r>
      <w:r>
        <w:lastRenderedPageBreak/>
        <w:t xml:space="preserve">уведомлений, указанных в </w:t>
      </w:r>
      <w:hyperlink w:anchor="P218" w:history="1">
        <w:r>
          <w:rPr>
            <w:color w:val="0000FF"/>
          </w:rPr>
          <w:t>абзацах втором</w:t>
        </w:r>
      </w:hyperlink>
      <w:r>
        <w:t xml:space="preserve"> и </w:t>
      </w:r>
      <w:hyperlink w:anchor="P221" w:history="1">
        <w:r>
          <w:rPr>
            <w:color w:val="0000FF"/>
          </w:rPr>
          <w:t>пятом подпункта "б"</w:t>
        </w:r>
      </w:hyperlink>
      <w:r>
        <w:t xml:space="preserve"> и </w:t>
      </w:r>
      <w:hyperlink w:anchor="P224" w:history="1">
        <w:r>
          <w:rPr>
            <w:color w:val="0000FF"/>
          </w:rPr>
          <w:t>подпункте "д" пункта 15</w:t>
        </w:r>
      </w:hyperlink>
      <w:r>
        <w:t xml:space="preserve"> настоящего Положения, а также рекомендации для принятия одного из решений в соответствии с </w:t>
      </w:r>
      <w:hyperlink w:anchor="P259" w:history="1">
        <w:r>
          <w:rPr>
            <w:color w:val="0000FF"/>
          </w:rPr>
          <w:t>пунктами 32</w:t>
        </w:r>
      </w:hyperlink>
      <w:r>
        <w:t xml:space="preserve">, </w:t>
      </w:r>
      <w:hyperlink w:anchor="P269" w:history="1">
        <w:r>
          <w:rPr>
            <w:color w:val="0000FF"/>
          </w:rPr>
          <w:t>35</w:t>
        </w:r>
      </w:hyperlink>
      <w:r>
        <w:t xml:space="preserve">, </w:t>
      </w:r>
      <w:hyperlink w:anchor="P278" w:history="1">
        <w:r>
          <w:rPr>
            <w:color w:val="0000FF"/>
          </w:rPr>
          <w:t>38</w:t>
        </w:r>
      </w:hyperlink>
      <w:r>
        <w:t xml:space="preserve"> настоящего Положения.</w:t>
      </w:r>
    </w:p>
    <w:p w:rsidR="00035A67" w:rsidRDefault="00035A67">
      <w:pPr>
        <w:pStyle w:val="ConsPlusNormal"/>
        <w:jc w:val="both"/>
      </w:pPr>
      <w:r>
        <w:t xml:space="preserve">(в ред. </w:t>
      </w:r>
      <w:hyperlink r:id="rId89" w:history="1">
        <w:r>
          <w:rPr>
            <w:color w:val="0000FF"/>
          </w:rPr>
          <w:t>Постановления</w:t>
        </w:r>
      </w:hyperlink>
      <w:r>
        <w:t xml:space="preserve"> Правительства Алтайского края от 09.07.2019 N 252)</w:t>
      </w:r>
    </w:p>
    <w:p w:rsidR="00035A67" w:rsidRDefault="00035A67">
      <w:pPr>
        <w:pStyle w:val="ConsPlusNormal"/>
        <w:spacing w:before="220"/>
        <w:ind w:firstLine="540"/>
        <w:jc w:val="both"/>
      </w:pPr>
      <w:r>
        <w:t>23. Председатель комиссии при поступлении к нему информации, содержащей основания для проведения заседания комиссии:</w:t>
      </w:r>
    </w:p>
    <w:p w:rsidR="00035A67" w:rsidRDefault="00035A67">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245" w:history="1">
        <w:r>
          <w:rPr>
            <w:color w:val="0000FF"/>
          </w:rPr>
          <w:t>пунктами 24</w:t>
        </w:r>
      </w:hyperlink>
      <w:r>
        <w:t xml:space="preserve"> и </w:t>
      </w:r>
      <w:hyperlink w:anchor="P246" w:history="1">
        <w:r>
          <w:rPr>
            <w:color w:val="0000FF"/>
          </w:rPr>
          <w:t>25</w:t>
        </w:r>
      </w:hyperlink>
      <w:r>
        <w:t xml:space="preserve"> настоящего Положения;</w:t>
      </w:r>
    </w:p>
    <w:p w:rsidR="00035A67" w:rsidRDefault="00035A67">
      <w:pPr>
        <w:pStyle w:val="ConsPlusNormal"/>
        <w:spacing w:before="220"/>
        <w:ind w:firstLine="540"/>
        <w:jc w:val="both"/>
      </w:pPr>
      <w: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кадровую службу, отдел по профилактике коррупционных и иных правонарушений Администрации Губернатора и Правительства Алтайского края, и с результатами ее проверки;</w:t>
      </w:r>
    </w:p>
    <w:p w:rsidR="00035A67" w:rsidRDefault="00035A67">
      <w:pPr>
        <w:pStyle w:val="ConsPlusNormal"/>
        <w:jc w:val="both"/>
      </w:pPr>
      <w:r>
        <w:t xml:space="preserve">(в ред. </w:t>
      </w:r>
      <w:hyperlink r:id="rId90" w:history="1">
        <w:r>
          <w:rPr>
            <w:color w:val="0000FF"/>
          </w:rPr>
          <w:t>Постановления</w:t>
        </w:r>
      </w:hyperlink>
      <w:r>
        <w:t xml:space="preserve"> Правительства Алтайского края от 28.07.2020 N 320)</w:t>
      </w:r>
    </w:p>
    <w:p w:rsidR="00035A67" w:rsidRDefault="00035A67">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202" w:history="1">
        <w:r>
          <w:rPr>
            <w:color w:val="0000FF"/>
          </w:rPr>
          <w:t>подпункте "б" пункта 11</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35A67" w:rsidRDefault="00035A67">
      <w:pPr>
        <w:pStyle w:val="ConsPlusNormal"/>
        <w:spacing w:before="220"/>
        <w:ind w:firstLine="540"/>
        <w:jc w:val="both"/>
      </w:pPr>
      <w:bookmarkStart w:id="36" w:name="P245"/>
      <w:bookmarkEnd w:id="36"/>
      <w:r>
        <w:t xml:space="preserve">24. Заседание комиссии по рассмотрению заявлений, указанных в </w:t>
      </w:r>
      <w:hyperlink w:anchor="P219" w:history="1">
        <w:r>
          <w:rPr>
            <w:color w:val="0000FF"/>
          </w:rPr>
          <w:t>абзацах третьем</w:t>
        </w:r>
      </w:hyperlink>
      <w:r>
        <w:t xml:space="preserve"> и </w:t>
      </w:r>
      <w:hyperlink w:anchor="P220" w:history="1">
        <w:r>
          <w:rPr>
            <w:color w:val="0000FF"/>
          </w:rPr>
          <w:t>четвертом подпункта "б" пункта 15</w:t>
        </w:r>
      </w:hyperlink>
      <w:r>
        <w:t xml:space="preserve">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35A67" w:rsidRDefault="00035A67">
      <w:pPr>
        <w:pStyle w:val="ConsPlusNormal"/>
        <w:spacing w:before="220"/>
        <w:ind w:firstLine="540"/>
        <w:jc w:val="both"/>
      </w:pPr>
      <w:bookmarkStart w:id="37" w:name="P246"/>
      <w:bookmarkEnd w:id="37"/>
      <w:r>
        <w:t xml:space="preserve">25. Уведомление, указанное в </w:t>
      </w:r>
      <w:hyperlink w:anchor="P224" w:history="1">
        <w:r>
          <w:rPr>
            <w:color w:val="0000FF"/>
          </w:rPr>
          <w:t>подпункте "д" пункта 15</w:t>
        </w:r>
      </w:hyperlink>
      <w:r>
        <w:t xml:space="preserve"> настоящего Положения, рассматривается на очередном (плановом) заседании комиссии.</w:t>
      </w:r>
    </w:p>
    <w:p w:rsidR="00035A67" w:rsidRDefault="00035A67">
      <w:pPr>
        <w:pStyle w:val="ConsPlusNormal"/>
        <w:spacing w:before="220"/>
        <w:ind w:firstLine="540"/>
        <w:jc w:val="both"/>
      </w:pPr>
      <w:r>
        <w:t xml:space="preserve">26. Заседание комиссии проводится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государственном органе, за исключением случаев, предусмотренных </w:t>
      </w:r>
      <w:hyperlink w:anchor="P248" w:history="1">
        <w:r>
          <w:rPr>
            <w:color w:val="0000FF"/>
          </w:rPr>
          <w:t>пунктом 27</w:t>
        </w:r>
      </w:hyperlink>
      <w:r>
        <w:t xml:space="preserve"> настоящего Положения.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216" w:history="1">
        <w:r>
          <w:rPr>
            <w:color w:val="0000FF"/>
          </w:rPr>
          <w:t>подпунктом "б" пункта 15</w:t>
        </w:r>
      </w:hyperlink>
      <w:r>
        <w:t xml:space="preserve"> настоящего Положения.</w:t>
      </w:r>
    </w:p>
    <w:p w:rsidR="00035A67" w:rsidRDefault="00035A67">
      <w:pPr>
        <w:pStyle w:val="ConsPlusNormal"/>
        <w:spacing w:before="220"/>
        <w:ind w:firstLine="540"/>
        <w:jc w:val="both"/>
      </w:pPr>
      <w:bookmarkStart w:id="38" w:name="P248"/>
      <w:bookmarkEnd w:id="38"/>
      <w:r>
        <w:t>27. Заседания комиссии могут проводиться в отсутствие гражданского служащего или гражданина в случае:</w:t>
      </w:r>
    </w:p>
    <w:p w:rsidR="00035A67" w:rsidRDefault="00035A67">
      <w:pPr>
        <w:pStyle w:val="ConsPlusNormal"/>
        <w:spacing w:before="220"/>
        <w:ind w:firstLine="540"/>
        <w:jc w:val="both"/>
      </w:pPr>
      <w:r>
        <w:t xml:space="preserve">а) если в обращении, заявлении или уведомлении, предусмотренных </w:t>
      </w:r>
      <w:hyperlink w:anchor="P216" w:history="1">
        <w:r>
          <w:rPr>
            <w:color w:val="0000FF"/>
          </w:rPr>
          <w:t>подпунктом "б" пункта 15</w:t>
        </w:r>
      </w:hyperlink>
      <w:r>
        <w:t xml:space="preserve"> настоящего Положения, не содержится указания о намерении гражданского служащего или гражданина лично присутствовать на заседании комиссии;</w:t>
      </w:r>
    </w:p>
    <w:p w:rsidR="00035A67" w:rsidRDefault="00035A67">
      <w:pPr>
        <w:pStyle w:val="ConsPlusNormal"/>
        <w:spacing w:before="220"/>
        <w:ind w:firstLine="540"/>
        <w:jc w:val="both"/>
      </w:pPr>
      <w:r>
        <w:t>б) если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35A67" w:rsidRDefault="00035A67">
      <w:pPr>
        <w:pStyle w:val="ConsPlusNormal"/>
        <w:spacing w:before="220"/>
        <w:ind w:firstLine="540"/>
        <w:jc w:val="both"/>
      </w:pPr>
      <w:r>
        <w:t>28. На заседании комиссии заслушиваются пояснения гражданского служащего или гражданина, замещавшего должность гражданской службы в государственном органе (с их согласия), и иных лиц, рассматриваются материалы по существу предъявляемых указанным лицам претензий, а также дополнительные материалы.</w:t>
      </w:r>
    </w:p>
    <w:p w:rsidR="00035A67" w:rsidRDefault="00035A67">
      <w:pPr>
        <w:pStyle w:val="ConsPlusNormal"/>
        <w:spacing w:before="220"/>
        <w:ind w:firstLine="540"/>
        <w:jc w:val="both"/>
      </w:pPr>
      <w:r>
        <w:lastRenderedPageBreak/>
        <w:t>29. Члены комиссии и лица, участвовавшие в ее заседании, не вправе разглашать сведения, ставшие им известными в ходе работы комиссии.</w:t>
      </w:r>
    </w:p>
    <w:p w:rsidR="00035A67" w:rsidRDefault="00035A67">
      <w:pPr>
        <w:pStyle w:val="ConsPlusNormal"/>
        <w:spacing w:before="220"/>
        <w:ind w:firstLine="540"/>
        <w:jc w:val="both"/>
      </w:pPr>
      <w:bookmarkStart w:id="39" w:name="P253"/>
      <w:bookmarkEnd w:id="39"/>
      <w:r>
        <w:t xml:space="preserve">30. По итогам рассмотрения вопроса, указанного в </w:t>
      </w:r>
      <w:hyperlink w:anchor="P214" w:history="1">
        <w:r>
          <w:rPr>
            <w:color w:val="0000FF"/>
          </w:rPr>
          <w:t>абзаце втором подпункта "а" пункта 15</w:t>
        </w:r>
      </w:hyperlink>
      <w:r>
        <w:t xml:space="preserve"> настоящего Положения, комиссия принимает одно из следующих решений:</w:t>
      </w:r>
    </w:p>
    <w:p w:rsidR="00035A67" w:rsidRDefault="00035A67">
      <w:pPr>
        <w:pStyle w:val="ConsPlusNormal"/>
        <w:spacing w:before="220"/>
        <w:ind w:firstLine="540"/>
        <w:jc w:val="both"/>
      </w:pPr>
      <w:bookmarkStart w:id="40" w:name="P254"/>
      <w:bookmarkEnd w:id="40"/>
      <w:r>
        <w:t xml:space="preserve">а) установить, что сведения, представленные гражданским служащим в соответствии с </w:t>
      </w:r>
      <w:hyperlink w:anchor="P66" w:history="1">
        <w:r>
          <w:rPr>
            <w:color w:val="0000FF"/>
          </w:rPr>
          <w:t>подпунктом "а" пункта 2</w:t>
        </w:r>
      </w:hyperlink>
      <w:r>
        <w:t xml:space="preserve"> Положения о проверке соблюдения в органах исполнительной власти Алтайского края требований, ограничений и запретов, исполнения обязанностей, связанных с государственной гражданской службой Алтайского края, утвержденного настоящим постановлением, являются достоверными и полными;</w:t>
      </w:r>
    </w:p>
    <w:p w:rsidR="00035A67" w:rsidRDefault="00035A67">
      <w:pPr>
        <w:pStyle w:val="ConsPlusNormal"/>
        <w:spacing w:before="220"/>
        <w:ind w:firstLine="540"/>
        <w:jc w:val="both"/>
      </w:pPr>
      <w:r>
        <w:t xml:space="preserve">б) установить, что сведения, представленные гражданским служащим в соответствии с </w:t>
      </w:r>
      <w:hyperlink w:anchor="P66" w:history="1">
        <w:r>
          <w:rPr>
            <w:color w:val="0000FF"/>
          </w:rPr>
          <w:t>подпунктом "а" пункта 2</w:t>
        </w:r>
      </w:hyperlink>
      <w:r>
        <w:t xml:space="preserve"> Положения, названного в </w:t>
      </w:r>
      <w:hyperlink w:anchor="P254" w:history="1">
        <w:r>
          <w:rPr>
            <w:color w:val="0000FF"/>
          </w:rPr>
          <w:t>подпункте "а"</w:t>
        </w:r>
      </w:hyperlink>
      <w:r>
        <w:t xml:space="preserve"> настоящего пункта, являются недостоверными и (или) неполными.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035A67" w:rsidRDefault="00035A67">
      <w:pPr>
        <w:pStyle w:val="ConsPlusNormal"/>
        <w:spacing w:before="220"/>
        <w:ind w:firstLine="540"/>
        <w:jc w:val="both"/>
      </w:pPr>
      <w:r>
        <w:t xml:space="preserve">31. По итогам рассмотрения вопроса, указанного в </w:t>
      </w:r>
      <w:hyperlink w:anchor="P215" w:history="1">
        <w:r>
          <w:rPr>
            <w:color w:val="0000FF"/>
          </w:rPr>
          <w:t>абзаце третьем подпункта "а" пункта 15</w:t>
        </w:r>
      </w:hyperlink>
      <w:r>
        <w:t xml:space="preserve"> настоящего Положения, комиссия принимает одно из следующих решений:</w:t>
      </w:r>
    </w:p>
    <w:p w:rsidR="00035A67" w:rsidRDefault="00035A67">
      <w:pPr>
        <w:pStyle w:val="ConsPlusNormal"/>
        <w:spacing w:before="220"/>
        <w:ind w:firstLine="540"/>
        <w:jc w:val="both"/>
      </w:pPr>
      <w:r>
        <w:t>а) установить, что гражданский служащий соблюдал требования к служебному поведению и (или) требования об урегулировании конфликта интересов;</w:t>
      </w:r>
    </w:p>
    <w:p w:rsidR="00035A67" w:rsidRDefault="00035A67">
      <w:pPr>
        <w:pStyle w:val="ConsPlusNormal"/>
        <w:spacing w:before="220"/>
        <w:ind w:firstLine="540"/>
        <w:jc w:val="both"/>
      </w:pPr>
      <w:r>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государственного органа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p w:rsidR="00035A67" w:rsidRDefault="00035A67">
      <w:pPr>
        <w:pStyle w:val="ConsPlusNormal"/>
        <w:spacing w:before="220"/>
        <w:ind w:firstLine="540"/>
        <w:jc w:val="both"/>
      </w:pPr>
      <w:bookmarkStart w:id="41" w:name="P259"/>
      <w:bookmarkEnd w:id="41"/>
      <w:r>
        <w:t xml:space="preserve">32. По итогам рассмотрения вопроса, указанного в </w:t>
      </w:r>
      <w:hyperlink w:anchor="P218" w:history="1">
        <w:r>
          <w:rPr>
            <w:color w:val="0000FF"/>
          </w:rPr>
          <w:t>абзаце втором подпункта "б" пункта 15</w:t>
        </w:r>
      </w:hyperlink>
      <w:r>
        <w:t xml:space="preserve"> настоящего Положения, комиссия принимает одно из следующих решений:</w:t>
      </w:r>
    </w:p>
    <w:p w:rsidR="00035A67" w:rsidRDefault="00035A67">
      <w:pPr>
        <w:pStyle w:val="ConsPlusNormal"/>
        <w:spacing w:before="220"/>
        <w:ind w:firstLine="540"/>
        <w:jc w:val="both"/>
      </w:pPr>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35A67" w:rsidRDefault="00035A67">
      <w:pPr>
        <w:pStyle w:val="ConsPlusNormal"/>
        <w:spacing w:before="220"/>
        <w:ind w:firstLine="540"/>
        <w:jc w:val="both"/>
      </w:pPr>
      <w: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035A67" w:rsidRDefault="00035A67">
      <w:pPr>
        <w:pStyle w:val="ConsPlusNormal"/>
        <w:spacing w:before="220"/>
        <w:ind w:firstLine="540"/>
        <w:jc w:val="both"/>
      </w:pPr>
      <w:r>
        <w:t xml:space="preserve">33. По итогам рассмотрения вопроса, указанного в </w:t>
      </w:r>
      <w:hyperlink w:anchor="P219" w:history="1">
        <w:r>
          <w:rPr>
            <w:color w:val="0000FF"/>
          </w:rPr>
          <w:t>абзаце третьем подпункта "б" пункта 15</w:t>
        </w:r>
      </w:hyperlink>
      <w:r>
        <w:t xml:space="preserve"> настоящего Положения, комиссия принимает одно из следующих решений:</w:t>
      </w:r>
    </w:p>
    <w:p w:rsidR="00035A67" w:rsidRDefault="00035A67">
      <w:pPr>
        <w:pStyle w:val="ConsPlusNormal"/>
        <w:spacing w:before="220"/>
        <w:ind w:firstLine="540"/>
        <w:jc w:val="both"/>
      </w:pPr>
      <w: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35A67" w:rsidRDefault="00035A67">
      <w:pPr>
        <w:pStyle w:val="ConsPlusNormal"/>
        <w:spacing w:before="220"/>
        <w:ind w:firstLine="540"/>
        <w:jc w:val="both"/>
      </w:pPr>
      <w: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035A67" w:rsidRDefault="00035A67">
      <w:pPr>
        <w:pStyle w:val="ConsPlusNormal"/>
        <w:spacing w:before="220"/>
        <w:ind w:firstLine="540"/>
        <w:jc w:val="both"/>
      </w:pPr>
      <w:r>
        <w:lastRenderedPageBreak/>
        <w:t>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035A67" w:rsidRDefault="00035A67">
      <w:pPr>
        <w:pStyle w:val="ConsPlusNormal"/>
        <w:spacing w:before="220"/>
        <w:ind w:firstLine="540"/>
        <w:jc w:val="both"/>
      </w:pPr>
      <w:r>
        <w:t xml:space="preserve">34. По итогам рассмотрения вопроса, указанного в </w:t>
      </w:r>
      <w:hyperlink w:anchor="P220" w:history="1">
        <w:r>
          <w:rPr>
            <w:color w:val="0000FF"/>
          </w:rPr>
          <w:t>абзаце четвертом подпункта "б" пункта 15</w:t>
        </w:r>
      </w:hyperlink>
      <w:r>
        <w:t xml:space="preserve"> настоящего Положения, комиссия принимает одно из следующих решений:</w:t>
      </w:r>
    </w:p>
    <w:p w:rsidR="00035A67" w:rsidRDefault="00035A67">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91" w:history="1">
        <w:r>
          <w:rPr>
            <w:color w:val="0000FF"/>
          </w:rPr>
          <w:t>закона</w:t>
        </w:r>
      </w:hyperlink>
      <w:r>
        <w:t xml:space="preserve"> от 07.05.2013 N 79-ФЗ, являются объективными и уважительными;</w:t>
      </w:r>
    </w:p>
    <w:p w:rsidR="00035A67" w:rsidRDefault="00035A67">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92" w:history="1">
        <w:r>
          <w:rPr>
            <w:color w:val="0000FF"/>
          </w:rPr>
          <w:t>закона</w:t>
        </w:r>
      </w:hyperlink>
      <w:r>
        <w:t xml:space="preserve"> от 07.05.2013 N 79-ФЗ, не являются объективными и уважительными.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035A67" w:rsidRDefault="00035A67">
      <w:pPr>
        <w:pStyle w:val="ConsPlusNormal"/>
        <w:spacing w:before="220"/>
        <w:ind w:firstLine="540"/>
        <w:jc w:val="both"/>
      </w:pPr>
      <w:bookmarkStart w:id="42" w:name="P269"/>
      <w:bookmarkEnd w:id="42"/>
      <w:r>
        <w:t xml:space="preserve">35. По итогам рассмотрения вопроса, указанного в </w:t>
      </w:r>
      <w:hyperlink w:anchor="P221" w:history="1">
        <w:r>
          <w:rPr>
            <w:color w:val="0000FF"/>
          </w:rPr>
          <w:t>абзаце пятом подпункта "б" пункта 15</w:t>
        </w:r>
      </w:hyperlink>
      <w:r>
        <w:t xml:space="preserve"> настоящего Положения, комиссия принимает одно из следующих решений:</w:t>
      </w:r>
    </w:p>
    <w:p w:rsidR="00035A67" w:rsidRDefault="00035A67">
      <w:pPr>
        <w:pStyle w:val="ConsPlusNormal"/>
        <w:spacing w:before="220"/>
        <w:ind w:firstLine="540"/>
        <w:jc w:val="both"/>
      </w:pPr>
      <w:r>
        <w:t>а) признать, что при исполнении гражданским служащим должностных обязанностей конфликт интересов отсутствует;</w:t>
      </w:r>
    </w:p>
    <w:p w:rsidR="00035A67" w:rsidRDefault="00035A67">
      <w:pPr>
        <w:pStyle w:val="ConsPlusNormal"/>
        <w:spacing w:before="220"/>
        <w:ind w:firstLine="540"/>
        <w:jc w:val="both"/>
      </w:pPr>
      <w: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035A67" w:rsidRDefault="00035A67">
      <w:pPr>
        <w:pStyle w:val="ConsPlusNormal"/>
        <w:spacing w:before="220"/>
        <w:ind w:firstLine="540"/>
        <w:jc w:val="both"/>
      </w:pPr>
      <w:r>
        <w:t>в) признать, что гражданский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035A67" w:rsidRDefault="00035A67">
      <w:pPr>
        <w:pStyle w:val="ConsPlusNormal"/>
        <w:spacing w:before="220"/>
        <w:ind w:firstLine="540"/>
        <w:jc w:val="both"/>
      </w:pPr>
      <w:r>
        <w:t xml:space="preserve">36. По итогам рассмотрения вопроса, предусмотренного </w:t>
      </w:r>
      <w:hyperlink w:anchor="P222" w:history="1">
        <w:r>
          <w:rPr>
            <w:color w:val="0000FF"/>
          </w:rPr>
          <w:t>подпунктом "в" пункта 15</w:t>
        </w:r>
      </w:hyperlink>
      <w:r>
        <w:t xml:space="preserve"> настоящего Положения, комиссия принимает соответствующее решение.</w:t>
      </w:r>
    </w:p>
    <w:p w:rsidR="00035A67" w:rsidRDefault="00035A67">
      <w:pPr>
        <w:pStyle w:val="ConsPlusNormal"/>
        <w:spacing w:before="220"/>
        <w:ind w:firstLine="540"/>
        <w:jc w:val="both"/>
      </w:pPr>
      <w:bookmarkStart w:id="43" w:name="P274"/>
      <w:bookmarkEnd w:id="43"/>
      <w:r>
        <w:t xml:space="preserve">37. По итогам рассмотрения вопроса, указанного в </w:t>
      </w:r>
      <w:hyperlink w:anchor="P223" w:history="1">
        <w:r>
          <w:rPr>
            <w:color w:val="0000FF"/>
          </w:rPr>
          <w:t>подпункте "г" пункта 15</w:t>
        </w:r>
      </w:hyperlink>
      <w:r>
        <w:t xml:space="preserve"> настоящего Положения, комиссия принимает одно из следующих решений:</w:t>
      </w:r>
    </w:p>
    <w:p w:rsidR="00035A67" w:rsidRDefault="00035A67">
      <w:pPr>
        <w:pStyle w:val="ConsPlusNormal"/>
        <w:spacing w:before="220"/>
        <w:ind w:firstLine="540"/>
        <w:jc w:val="both"/>
      </w:pPr>
      <w:r>
        <w:t xml:space="preserve">а) признать, что сведения, представленные гражданским служащим в соответствии с </w:t>
      </w:r>
      <w:hyperlink r:id="rId93" w:history="1">
        <w:r>
          <w:rPr>
            <w:color w:val="0000FF"/>
          </w:rPr>
          <w:t>частью 1 статьи 3</w:t>
        </w:r>
      </w:hyperlink>
      <w:r>
        <w:t xml:space="preserve"> Федерального закона от 03.12.2012 N 230-ФЗ, являются достоверными и полными;</w:t>
      </w:r>
    </w:p>
    <w:p w:rsidR="00035A67" w:rsidRDefault="00035A67">
      <w:pPr>
        <w:pStyle w:val="ConsPlusNormal"/>
        <w:spacing w:before="220"/>
        <w:ind w:firstLine="540"/>
        <w:jc w:val="both"/>
      </w:pPr>
      <w:r>
        <w:t xml:space="preserve">б) признать, что сведения, представленные гражданским служащим в соответствии с </w:t>
      </w:r>
      <w:hyperlink r:id="rId94" w:history="1">
        <w:r>
          <w:rPr>
            <w:color w:val="0000FF"/>
          </w:rPr>
          <w:t>частью 1 статьи 3</w:t>
        </w:r>
      </w:hyperlink>
      <w:r>
        <w:t xml:space="preserve"> Федерального закона от 03.12.2012 N 230-ФЗ, являются недостоверными и (или) неполными. В этом случае комиссия рекомендует представителю нанимателя применить к гражданскому служащему конкретную меру ответственности.</w:t>
      </w:r>
    </w:p>
    <w:p w:rsidR="00035A67" w:rsidRDefault="00035A67">
      <w:pPr>
        <w:pStyle w:val="ConsPlusNormal"/>
        <w:jc w:val="both"/>
      </w:pPr>
      <w:r>
        <w:t xml:space="preserve">(в ред. </w:t>
      </w:r>
      <w:hyperlink r:id="rId95" w:history="1">
        <w:r>
          <w:rPr>
            <w:color w:val="0000FF"/>
          </w:rPr>
          <w:t>Постановления</w:t>
        </w:r>
      </w:hyperlink>
      <w:r>
        <w:t xml:space="preserve"> Правительства Алтайского края от 16.02.2018 N 56)</w:t>
      </w:r>
    </w:p>
    <w:p w:rsidR="00035A67" w:rsidRDefault="00035A67">
      <w:pPr>
        <w:pStyle w:val="ConsPlusNormal"/>
        <w:spacing w:before="220"/>
        <w:ind w:firstLine="540"/>
        <w:jc w:val="both"/>
      </w:pPr>
      <w:bookmarkStart w:id="44" w:name="P278"/>
      <w:bookmarkEnd w:id="44"/>
      <w:r>
        <w:t xml:space="preserve">38. По итогам рассмотрения вопроса, указанного в </w:t>
      </w:r>
      <w:hyperlink w:anchor="P224" w:history="1">
        <w:r>
          <w:rPr>
            <w:color w:val="0000FF"/>
          </w:rPr>
          <w:t>подпункте "д" пункта 15</w:t>
        </w:r>
      </w:hyperlink>
      <w:r>
        <w:t xml:space="preserve"> настоящего Положения, комиссия принимает в отношении гражданина, замещавшего должность гражданской службы в государственном органе, одно из следующих решений:</w:t>
      </w:r>
    </w:p>
    <w:p w:rsidR="00035A67" w:rsidRDefault="00035A67">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35A67" w:rsidRDefault="00035A67">
      <w:pPr>
        <w:pStyle w:val="ConsPlusNormal"/>
        <w:spacing w:before="220"/>
        <w:ind w:firstLine="540"/>
        <w:jc w:val="both"/>
      </w:pPr>
      <w:r>
        <w:lastRenderedPageBreak/>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96" w:history="1">
        <w:r>
          <w:rPr>
            <w:color w:val="0000FF"/>
          </w:rPr>
          <w:t>статьи 12</w:t>
        </w:r>
      </w:hyperlink>
      <w:r>
        <w:t xml:space="preserve"> Федерального закона от 25.12.2008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035A67" w:rsidRDefault="00035A67">
      <w:pPr>
        <w:pStyle w:val="ConsPlusNormal"/>
        <w:spacing w:before="220"/>
        <w:ind w:firstLine="540"/>
        <w:jc w:val="both"/>
      </w:pPr>
      <w:r>
        <w:t xml:space="preserve">39. По итогам рассмотрения вопросов, предусмотренных </w:t>
      </w:r>
      <w:hyperlink w:anchor="P213" w:history="1">
        <w:r>
          <w:rPr>
            <w:color w:val="0000FF"/>
          </w:rPr>
          <w:t>подпунктами "а"</w:t>
        </w:r>
      </w:hyperlink>
      <w:r>
        <w:t xml:space="preserve">, </w:t>
      </w:r>
      <w:hyperlink w:anchor="P216" w:history="1">
        <w:r>
          <w:rPr>
            <w:color w:val="0000FF"/>
          </w:rPr>
          <w:t>"б"</w:t>
        </w:r>
      </w:hyperlink>
      <w:r>
        <w:t xml:space="preserve">, </w:t>
      </w:r>
      <w:hyperlink w:anchor="P223" w:history="1">
        <w:r>
          <w:rPr>
            <w:color w:val="0000FF"/>
          </w:rPr>
          <w:t>"г"</w:t>
        </w:r>
      </w:hyperlink>
      <w:r>
        <w:t xml:space="preserve"> и </w:t>
      </w:r>
      <w:hyperlink w:anchor="P224" w:history="1">
        <w:r>
          <w:rPr>
            <w:color w:val="0000FF"/>
          </w:rPr>
          <w:t>"д" пункта 15</w:t>
        </w:r>
      </w:hyperlink>
      <w:r>
        <w:t xml:space="preserve"> настоящего Положения, при наличии к тому оснований комиссия может принять иное, чем предусмотрено </w:t>
      </w:r>
      <w:hyperlink w:anchor="P253" w:history="1">
        <w:r>
          <w:rPr>
            <w:color w:val="0000FF"/>
          </w:rPr>
          <w:t>пунктами 30</w:t>
        </w:r>
      </w:hyperlink>
      <w:r>
        <w:t xml:space="preserve"> - </w:t>
      </w:r>
      <w:hyperlink w:anchor="P269" w:history="1">
        <w:r>
          <w:rPr>
            <w:color w:val="0000FF"/>
          </w:rPr>
          <w:t>35</w:t>
        </w:r>
      </w:hyperlink>
      <w:r>
        <w:t xml:space="preserve">, </w:t>
      </w:r>
      <w:hyperlink w:anchor="P274" w:history="1">
        <w:r>
          <w:rPr>
            <w:color w:val="0000FF"/>
          </w:rPr>
          <w:t>37</w:t>
        </w:r>
      </w:hyperlink>
      <w:r>
        <w:t xml:space="preserve">, </w:t>
      </w:r>
      <w:hyperlink w:anchor="P278" w:history="1">
        <w:r>
          <w:rPr>
            <w:color w:val="0000FF"/>
          </w:rPr>
          <w:t>38</w:t>
        </w:r>
      </w:hyperlink>
      <w:r>
        <w:t xml:space="preserve"> настоящего Положения, решение. Основания и мотивы принятия такого решения должны быть отражены в протоколе заседания комиссии.</w:t>
      </w:r>
    </w:p>
    <w:p w:rsidR="00035A67" w:rsidRDefault="00035A67">
      <w:pPr>
        <w:pStyle w:val="ConsPlusNormal"/>
        <w:spacing w:before="220"/>
        <w:ind w:firstLine="540"/>
        <w:jc w:val="both"/>
      </w:pPr>
      <w:r>
        <w:t xml:space="preserve">40. Решения комиссии по вопросам, указанным в </w:t>
      </w:r>
      <w:hyperlink w:anchor="P212" w:history="1">
        <w:r>
          <w:rPr>
            <w:color w:val="0000FF"/>
          </w:rPr>
          <w:t>пункте 15</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35A67" w:rsidRDefault="00035A67">
      <w:pPr>
        <w:pStyle w:val="ConsPlusNormal"/>
        <w:spacing w:before="220"/>
        <w:ind w:firstLine="540"/>
        <w:jc w:val="both"/>
      </w:pPr>
      <w:r>
        <w:t xml:space="preserve">41.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218" w:history="1">
        <w:r>
          <w:rPr>
            <w:color w:val="0000FF"/>
          </w:rPr>
          <w:t>абзаце втором подпункта "б" пункта 15</w:t>
        </w:r>
      </w:hyperlink>
      <w:r>
        <w:t xml:space="preserve"> настоящего Положения, для руководителя государственного органа носят рекомендательный характер. Решение, принимаемое по итогам рассмотрения вопроса, указанного в </w:t>
      </w:r>
      <w:hyperlink w:anchor="P218" w:history="1">
        <w:r>
          <w:rPr>
            <w:color w:val="0000FF"/>
          </w:rPr>
          <w:t>абзаце втором подпункта "б" пункта 15</w:t>
        </w:r>
      </w:hyperlink>
      <w:r>
        <w:t xml:space="preserve"> настоящего Положения, носит обязательный характер.</w:t>
      </w:r>
    </w:p>
    <w:p w:rsidR="00035A67" w:rsidRDefault="00035A67">
      <w:pPr>
        <w:pStyle w:val="ConsPlusNormal"/>
        <w:spacing w:before="220"/>
        <w:ind w:firstLine="540"/>
        <w:jc w:val="both"/>
      </w:pPr>
      <w:r>
        <w:t>42. В протоколе заседания комиссии указываются:</w:t>
      </w:r>
    </w:p>
    <w:p w:rsidR="00035A67" w:rsidRDefault="00035A67">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035A67" w:rsidRDefault="00035A67">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35A67" w:rsidRDefault="00035A67">
      <w:pPr>
        <w:pStyle w:val="ConsPlusNormal"/>
        <w:spacing w:before="220"/>
        <w:ind w:firstLine="540"/>
        <w:jc w:val="both"/>
      </w:pPr>
      <w:r>
        <w:t>в) предъявляемые к гражданскому служащему претензии, материалы, на которых они основываются;</w:t>
      </w:r>
    </w:p>
    <w:p w:rsidR="00035A67" w:rsidRDefault="00035A67">
      <w:pPr>
        <w:pStyle w:val="ConsPlusNormal"/>
        <w:spacing w:before="220"/>
        <w:ind w:firstLine="540"/>
        <w:jc w:val="both"/>
      </w:pPr>
      <w:r>
        <w:t>г) содержание пояснений гражданского служащего и других лиц по существу предъявляемых претензий;</w:t>
      </w:r>
    </w:p>
    <w:p w:rsidR="00035A67" w:rsidRDefault="00035A67">
      <w:pPr>
        <w:pStyle w:val="ConsPlusNormal"/>
        <w:spacing w:before="220"/>
        <w:ind w:firstLine="540"/>
        <w:jc w:val="both"/>
      </w:pPr>
      <w:r>
        <w:t>д) фамилии, имена, отчества выступивших на заседании лиц и краткое изложение их выступлений;</w:t>
      </w:r>
    </w:p>
    <w:p w:rsidR="00035A67" w:rsidRDefault="00035A67">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государственный орган;</w:t>
      </w:r>
    </w:p>
    <w:p w:rsidR="00035A67" w:rsidRDefault="00035A67">
      <w:pPr>
        <w:pStyle w:val="ConsPlusNormal"/>
        <w:spacing w:before="220"/>
        <w:ind w:firstLine="540"/>
        <w:jc w:val="both"/>
      </w:pPr>
      <w:r>
        <w:t>ж) другие сведения;</w:t>
      </w:r>
    </w:p>
    <w:p w:rsidR="00035A67" w:rsidRDefault="00035A67">
      <w:pPr>
        <w:pStyle w:val="ConsPlusNormal"/>
        <w:spacing w:before="220"/>
        <w:ind w:firstLine="540"/>
        <w:jc w:val="both"/>
      </w:pPr>
      <w:r>
        <w:t>з) результаты голосования;</w:t>
      </w:r>
    </w:p>
    <w:p w:rsidR="00035A67" w:rsidRDefault="00035A67">
      <w:pPr>
        <w:pStyle w:val="ConsPlusNormal"/>
        <w:spacing w:before="220"/>
        <w:ind w:firstLine="540"/>
        <w:jc w:val="both"/>
      </w:pPr>
      <w:r>
        <w:t>и) решение и обоснование его принятия.</w:t>
      </w:r>
    </w:p>
    <w:p w:rsidR="00035A67" w:rsidRDefault="00035A67">
      <w:pPr>
        <w:pStyle w:val="ConsPlusNormal"/>
        <w:spacing w:before="220"/>
        <w:ind w:firstLine="540"/>
        <w:jc w:val="both"/>
      </w:pPr>
      <w:r>
        <w:t>43.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035A67" w:rsidRDefault="00035A67">
      <w:pPr>
        <w:pStyle w:val="ConsPlusNormal"/>
        <w:spacing w:before="220"/>
        <w:ind w:firstLine="540"/>
        <w:jc w:val="both"/>
      </w:pPr>
      <w:r>
        <w:t xml:space="preserve">44. Копии протокола заседания комиссии в 7-дневный срок со дня заседания направляются </w:t>
      </w:r>
      <w:r>
        <w:lastRenderedPageBreak/>
        <w:t>руководителю государственного органа, полностью или в виде выписок из него - гражданскому служащему, а также по решению комиссии - иным заинтересованным лицам.</w:t>
      </w:r>
    </w:p>
    <w:p w:rsidR="00035A67" w:rsidRDefault="00035A67">
      <w:pPr>
        <w:pStyle w:val="ConsPlusNormal"/>
        <w:spacing w:before="220"/>
        <w:ind w:firstLine="540"/>
        <w:jc w:val="both"/>
      </w:pPr>
      <w:r>
        <w:t>45. Для исполнения решений комиссии могут быть подготовлены проекты правовых актов государственного органа, решений или поручений руководителя государственного органа, которые в установленном порядке представляются на рассмотрение руководителя государственного органа.</w:t>
      </w:r>
    </w:p>
    <w:p w:rsidR="00035A67" w:rsidRDefault="00035A67">
      <w:pPr>
        <w:pStyle w:val="ConsPlusNormal"/>
        <w:spacing w:before="220"/>
        <w:ind w:firstLine="540"/>
        <w:jc w:val="both"/>
      </w:pPr>
      <w:r>
        <w:t>46.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 Решение руководителя государственного органа оглашается на ближайшем заседании комиссии и принимается к сведению без обсуждения.</w:t>
      </w:r>
    </w:p>
    <w:p w:rsidR="00035A67" w:rsidRDefault="00035A67">
      <w:pPr>
        <w:pStyle w:val="ConsPlusNormal"/>
        <w:spacing w:before="220"/>
        <w:ind w:firstLine="540"/>
        <w:jc w:val="both"/>
      </w:pPr>
      <w:r>
        <w:t>47.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государственного органа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035A67" w:rsidRDefault="00035A67">
      <w:pPr>
        <w:pStyle w:val="ConsPlusNormal"/>
        <w:spacing w:before="220"/>
        <w:ind w:firstLine="540"/>
        <w:jc w:val="both"/>
      </w:pPr>
      <w:r>
        <w:t>48.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035A67" w:rsidRDefault="00035A67">
      <w:pPr>
        <w:pStyle w:val="ConsPlusNormal"/>
        <w:spacing w:before="220"/>
        <w:ind w:firstLine="540"/>
        <w:jc w:val="both"/>
      </w:pPr>
      <w:r>
        <w:t>49.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035A67" w:rsidRDefault="00035A67">
      <w:pPr>
        <w:pStyle w:val="ConsPlusNormal"/>
        <w:spacing w:before="220"/>
        <w:ind w:firstLine="540"/>
        <w:jc w:val="both"/>
      </w:pPr>
      <w:r>
        <w:t xml:space="preserve">Выписка из решения комиссии, заверенная подписью секретаря комиссии и печатью государственного органа, вручается гражданину, замещавшему должность гражданской службы в государственном органе, в отношении которого рассматривался вопрос, указанный в </w:t>
      </w:r>
      <w:hyperlink w:anchor="P218" w:history="1">
        <w:r>
          <w:rPr>
            <w:color w:val="0000FF"/>
          </w:rPr>
          <w:t>абзаце втором подпункта "б" пункта 15</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035A67" w:rsidRDefault="00035A67">
      <w:pPr>
        <w:pStyle w:val="ConsPlusNormal"/>
        <w:jc w:val="both"/>
      </w:pPr>
    </w:p>
    <w:p w:rsidR="00035A67" w:rsidRDefault="00035A67">
      <w:pPr>
        <w:pStyle w:val="ConsPlusNormal"/>
        <w:jc w:val="both"/>
      </w:pPr>
    </w:p>
    <w:p w:rsidR="00035A67" w:rsidRDefault="00035A67">
      <w:pPr>
        <w:pStyle w:val="ConsPlusNormal"/>
        <w:pBdr>
          <w:top w:val="single" w:sz="6" w:space="0" w:color="auto"/>
        </w:pBdr>
        <w:spacing w:before="100" w:after="100"/>
        <w:jc w:val="both"/>
        <w:rPr>
          <w:sz w:val="2"/>
          <w:szCs w:val="2"/>
        </w:rPr>
      </w:pPr>
    </w:p>
    <w:p w:rsidR="00357453" w:rsidRDefault="00035A67">
      <w:bookmarkStart w:id="45" w:name="_GoBack"/>
      <w:bookmarkEnd w:id="45"/>
    </w:p>
    <w:sectPr w:rsidR="00357453" w:rsidSect="007E38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67"/>
    <w:rsid w:val="00035A67"/>
    <w:rsid w:val="001D7384"/>
    <w:rsid w:val="003A7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D1E41-B069-4DBE-B856-437CB71F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A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5A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5A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5A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5A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5A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5A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5A6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46E7F83660380FE35B0647FEDDB245EF101BD0E1AB0E0FE1D01570C03D78D84DA6512198B7DF292C9CF12310FDA5F21aEu7J" TargetMode="External"/><Relationship Id="rId21" Type="http://schemas.openxmlformats.org/officeDocument/2006/relationships/hyperlink" Target="consultantplus://offline/ref=C46E7F83660380FE35B0647FEDDB245EF101BD0E19B6EAF21301570C03D78D84DA6512198B7DF292C9CF12310FDA5F21aEu7J" TargetMode="External"/><Relationship Id="rId42" Type="http://schemas.openxmlformats.org/officeDocument/2006/relationships/hyperlink" Target="consultantplus://offline/ref=C46E7F83660380FE35B0647FEDDB245EF101BD0E15B2E2F31501570C03D78D84DA65120B8B25FE93CDD112351A8C0E67B229F733AD1252D2E93541a9u3J" TargetMode="External"/><Relationship Id="rId47" Type="http://schemas.openxmlformats.org/officeDocument/2006/relationships/hyperlink" Target="consultantplus://offline/ref=C46E7F83660380FE35B0647FEDDB245EF101BD0E15B2E2F31501570C03D78D84DA65120B8B25FE93CDD112351A8C0E67B229F733AD1252D2E93541a9u3J" TargetMode="External"/><Relationship Id="rId63" Type="http://schemas.openxmlformats.org/officeDocument/2006/relationships/hyperlink" Target="consultantplus://offline/ref=C46E7F83660380FE35B0647FEDDB245EF101BD0E1BB9E4F81001570C03D78D84DA65120B8B25FE93CDD112311A8C0E67B229F733AD1252D2E93541a9u3J" TargetMode="External"/><Relationship Id="rId68" Type="http://schemas.openxmlformats.org/officeDocument/2006/relationships/hyperlink" Target="consultantplus://offline/ref=C46E7F83660380FE35B07A72FBB77A52F502E40617E6BFAE180B02545C8EDDC38B63474CD129FD8DCFD111a3u3J" TargetMode="External"/><Relationship Id="rId84" Type="http://schemas.openxmlformats.org/officeDocument/2006/relationships/hyperlink" Target="consultantplus://offline/ref=C46E7F83660380FE35B0647FEDDB245EF101BD0E15B2E2F31501570C03D78D84DA65120B8B25FE93CDD111331A8C0E67B229F733AD1252D2E93541a9u3J" TargetMode="External"/><Relationship Id="rId89" Type="http://schemas.openxmlformats.org/officeDocument/2006/relationships/hyperlink" Target="consultantplus://offline/ref=C46E7F83660380FE35B0647FEDDB245EF101BD0E14B5E0F91001570C03D78D84DA65120B8B25FE93CDD110301A8C0E67B229F733AD1252D2E93541a9u3J" TargetMode="External"/><Relationship Id="rId16" Type="http://schemas.openxmlformats.org/officeDocument/2006/relationships/hyperlink" Target="consultantplus://offline/ref=C46E7F83660380FE35B0647FEDDB245EF101BD0E15B2E2F31501570C03D78D84DA65120B8B25FE93CDD112311A8C0E67B229F733AD1252D2E93541a9u3J" TargetMode="External"/><Relationship Id="rId11" Type="http://schemas.openxmlformats.org/officeDocument/2006/relationships/hyperlink" Target="consultantplus://offline/ref=C46E7F83660380FE35B07A72FBB77A52F40AE7061BB2E8AC495E0C5154DE87D39D2A4B49CF28FE94C8DA4762558D5222E33AF735AD1150CEaEuBJ" TargetMode="External"/><Relationship Id="rId32" Type="http://schemas.openxmlformats.org/officeDocument/2006/relationships/hyperlink" Target="consultantplus://offline/ref=C46E7F83660380FE35B0647FEDDB245EF101BD0E19B8E6F91301570C03D78D84DA65120B8B25FE93CDD1123A1A8C0E67B229F733AD1252D2E93541a9u3J" TargetMode="External"/><Relationship Id="rId37" Type="http://schemas.openxmlformats.org/officeDocument/2006/relationships/hyperlink" Target="consultantplus://offline/ref=C46E7F83660380FE35B0647FEDDB245EF101BD0E14B5E0F91001570C03D78D84DA65120B8B25FE93CDD110331A8C0E67B229F733AD1252D2E93541a9u3J" TargetMode="External"/><Relationship Id="rId53" Type="http://schemas.openxmlformats.org/officeDocument/2006/relationships/hyperlink" Target="consultantplus://offline/ref=C46E7F83660380FE35B0647FEDDB245EF101BD0E15B2E2F31501570C03D78D84DA65120B8B25FE93CDD112351A8C0E67B229F733AD1252D2E93541a9u3J" TargetMode="External"/><Relationship Id="rId58" Type="http://schemas.openxmlformats.org/officeDocument/2006/relationships/hyperlink" Target="consultantplus://offline/ref=C46E7F83660380FE35B0647FEDDB245EF101BD0E15B2E2F31501570C03D78D84DA65120B8B25FE93CDD112351A8C0E67B229F733AD1252D2E93541a9u3J" TargetMode="External"/><Relationship Id="rId74" Type="http://schemas.openxmlformats.org/officeDocument/2006/relationships/hyperlink" Target="consultantplus://offline/ref=C46E7F83660380FE35B0647FEDDB245EF101BD0E15B2E2F31501570C03D78D84DA65120B8B25FE93CDD111331A8C0E67B229F733AD1252D2E93541a9u3J" TargetMode="External"/><Relationship Id="rId79" Type="http://schemas.openxmlformats.org/officeDocument/2006/relationships/hyperlink" Target="consultantplus://offline/ref=C46E7F83660380FE35B07A72FBB77A52F503EA0618B7E8AC495E0C5154DE87D39D2A4B49CF28FE91C5DA4762558D5222E33AF735AD1150CEaEuBJ" TargetMode="External"/><Relationship Id="rId5" Type="http://schemas.openxmlformats.org/officeDocument/2006/relationships/hyperlink" Target="consultantplus://offline/ref=C46E7F83660380FE35B0647FEDDB245EF101BD0E1BB6E3F81701570C03D78D84DA65120B8B25FE93CDD112321A8C0E67B229F733AD1252D2E93541a9u3J" TargetMode="External"/><Relationship Id="rId90" Type="http://schemas.openxmlformats.org/officeDocument/2006/relationships/hyperlink" Target="consultantplus://offline/ref=C46E7F83660380FE35B0647FEDDB245EF101BD0E15B2E2F31501570C03D78D84DA65120B8B25FE93CDD111331A8C0E67B229F733AD1252D2E93541a9u3J" TargetMode="External"/><Relationship Id="rId95" Type="http://schemas.openxmlformats.org/officeDocument/2006/relationships/hyperlink" Target="consultantplus://offline/ref=C46E7F83660380FE35B0647FEDDB245EF101BD0E1BB6E3F81701570C03D78D84DA65120B8B25FE93CDD112371A8C0E67B229F733AD1252D2E93541a9u3J" TargetMode="External"/><Relationship Id="rId22" Type="http://schemas.openxmlformats.org/officeDocument/2006/relationships/hyperlink" Target="consultantplus://offline/ref=C46E7F83660380FE35B0647FEDDB245EF101BD0E18B9E4FB1701570C03D78D84DA6512198B7DF292C9CF12310FDA5F21aEu7J" TargetMode="External"/><Relationship Id="rId27" Type="http://schemas.openxmlformats.org/officeDocument/2006/relationships/hyperlink" Target="consultantplus://offline/ref=C46E7F83660380FE35B0647FEDDB245EF101BD0E1BB0E6F21D01570C03D78D84DA6512198B7DF292C9CF12310FDA5F21aEu7J" TargetMode="External"/><Relationship Id="rId43" Type="http://schemas.openxmlformats.org/officeDocument/2006/relationships/hyperlink" Target="consultantplus://offline/ref=C46E7F83660380FE35B0647FEDDB245EF101BD0E15B2E2F31501570C03D78D84DA65120B8B25FE93CDD112351A8C0E67B229F733AD1252D2E93541a9u3J" TargetMode="External"/><Relationship Id="rId48" Type="http://schemas.openxmlformats.org/officeDocument/2006/relationships/hyperlink" Target="consultantplus://offline/ref=C46E7F83660380FE35B07A72FBB77A52F40FE20118B6E8AC495E0C5154DE87D38F2A1345CE2CE192CFCF113313aDu8J" TargetMode="External"/><Relationship Id="rId64" Type="http://schemas.openxmlformats.org/officeDocument/2006/relationships/hyperlink" Target="consultantplus://offline/ref=C46E7F83660380FE35B0647FEDDB245EF101BD0E14B5E0F91001570C03D78D84DA65120B8B25FE93CDD110321A8C0E67B229F733AD1252D2E93541a9u3J" TargetMode="External"/><Relationship Id="rId69" Type="http://schemas.openxmlformats.org/officeDocument/2006/relationships/hyperlink" Target="consultantplus://offline/ref=C46E7F83660380FE35B07A72FBB77A52F40FE20118B6E8AC495E0C5154DE87D38F2A1345CE2CE192CFCF113313aDu8J" TargetMode="External"/><Relationship Id="rId80" Type="http://schemas.openxmlformats.org/officeDocument/2006/relationships/hyperlink" Target="consultantplus://offline/ref=C46E7F83660380FE35B07A72FBB77A52F40FE20118B6E8AC495E0C5154DE87D39D2A4B4BCC23ABC289841E3215C65E21F926F635aBu3J" TargetMode="External"/><Relationship Id="rId85" Type="http://schemas.openxmlformats.org/officeDocument/2006/relationships/hyperlink" Target="consultantplus://offline/ref=C46E7F83660380FE35B07A72FBB77A52F40FE20118B6E8AC495E0C5154DE87D39D2A4B4AC723ABC289841E3215C65E21F926F635aBu3J" TargetMode="External"/><Relationship Id="rId3" Type="http://schemas.openxmlformats.org/officeDocument/2006/relationships/webSettings" Target="webSettings.xml"/><Relationship Id="rId12" Type="http://schemas.openxmlformats.org/officeDocument/2006/relationships/hyperlink" Target="consultantplus://offline/ref=C46E7F83660380FE35B07A72FBB77A52F40FEB0A1CB1E8AC495E0C5154DE87D39D2A4B49CF28FD93CCDA4762558D5222E33AF735AD1150CEaEuBJ" TargetMode="External"/><Relationship Id="rId17" Type="http://schemas.openxmlformats.org/officeDocument/2006/relationships/hyperlink" Target="consultantplus://offline/ref=C46E7F83660380FE35B07A72FBB77A52F40EE0031AB5E8AC495E0C5154DE87D39D2A4B49CF28FF96CBDA4762558D5222E33AF735AD1150CEaEuBJ" TargetMode="External"/><Relationship Id="rId25" Type="http://schemas.openxmlformats.org/officeDocument/2006/relationships/hyperlink" Target="consultantplus://offline/ref=C46E7F83660380FE35B0647FEDDB245EF101BD0E1BB0E6F31501570C03D78D84DA6512198B7DF292C9CF12310FDA5F21aEu7J" TargetMode="External"/><Relationship Id="rId33" Type="http://schemas.openxmlformats.org/officeDocument/2006/relationships/hyperlink" Target="consultantplus://offline/ref=C46E7F83660380FE35B0647FEDDB245EF101BD0E1BB9E4F81001570C03D78D84DA65120B8B25FE93CDD113341A8C0E67B229F733AD1252D2E93541a9u3J" TargetMode="External"/><Relationship Id="rId38" Type="http://schemas.openxmlformats.org/officeDocument/2006/relationships/hyperlink" Target="consultantplus://offline/ref=C46E7F83660380FE35B07A72FBB77A52F40FE20118B6E8AC495E0C5154DE87D38F2A1345CE2CE192CFCF113313aDu8J" TargetMode="External"/><Relationship Id="rId46" Type="http://schemas.openxmlformats.org/officeDocument/2006/relationships/hyperlink" Target="consultantplus://offline/ref=C46E7F83660380FE35B07A72FBB77A52F409E30B1DB8E8AC495E0C5154DE87D39D2A4B49CB23ABC289841E3215C65E21F926F635aBu3J" TargetMode="External"/><Relationship Id="rId59" Type="http://schemas.openxmlformats.org/officeDocument/2006/relationships/hyperlink" Target="consultantplus://offline/ref=C46E7F83660380FE35B0647FEDDB245EF101BD0E1BB9E4F81001570C03D78D84DA65120B8B25FE93CDD112321A8C0E67B229F733AD1252D2E93541a9u3J" TargetMode="External"/><Relationship Id="rId67" Type="http://schemas.openxmlformats.org/officeDocument/2006/relationships/hyperlink" Target="consultantplus://offline/ref=C46E7F83660380FE35B07A72FBB77A52F40FE20118B6E8AC495E0C5154DE87D39D2A4B49CD2AF4C79C95463E10DC4122E53AF437B1a1u3J" TargetMode="External"/><Relationship Id="rId20" Type="http://schemas.openxmlformats.org/officeDocument/2006/relationships/hyperlink" Target="consultantplus://offline/ref=C46E7F83660380FE35B0647FEDDB245EF101BD0E1AB4E7FA1101570C03D78D84DA6512198B7DF292C9CF12310FDA5F21aEu7J" TargetMode="External"/><Relationship Id="rId41" Type="http://schemas.openxmlformats.org/officeDocument/2006/relationships/hyperlink" Target="consultantplus://offline/ref=C46E7F83660380FE35B0647FEDDB245EF101BD0E1BB9E4F81001570C03D78D84DA65120B8B25FE93CDD1133A1A8C0E67B229F733AD1252D2E93541a9u3J" TargetMode="External"/><Relationship Id="rId54" Type="http://schemas.openxmlformats.org/officeDocument/2006/relationships/hyperlink" Target="consultantplus://offline/ref=C46E7F83660380FE35B0647FEDDB245EF101BD0E15B2E2F31501570C03D78D84DA65120B8B25FE93CDD112351A8C0E67B229F733AD1252D2E93541a9u3J" TargetMode="External"/><Relationship Id="rId62" Type="http://schemas.openxmlformats.org/officeDocument/2006/relationships/hyperlink" Target="consultantplus://offline/ref=C46E7F83660380FE35B0647FEDDB245EF101BD0E1BB6E3F81701570C03D78D84DA65120B8B25FE93CDD112311A8C0E67B229F733AD1252D2E93541a9u3J" TargetMode="External"/><Relationship Id="rId70" Type="http://schemas.openxmlformats.org/officeDocument/2006/relationships/hyperlink" Target="consultantplus://offline/ref=C46E7F83660380FE35B0647FEDDB245EF101BD0E1BB6E3F81701570C03D78D84DA65120B8B25FE93CDD112301A8C0E67B229F733AD1252D2E93541a9u3J" TargetMode="External"/><Relationship Id="rId75" Type="http://schemas.openxmlformats.org/officeDocument/2006/relationships/hyperlink" Target="consultantplus://offline/ref=C46E7F83660380FE35B0647FEDDB245EF101BD0E15B2E2F31501570C03D78D84DA65120B8B25FE93CDD111331A8C0E67B229F733AD1252D2E93541a9u3J" TargetMode="External"/><Relationship Id="rId83" Type="http://schemas.openxmlformats.org/officeDocument/2006/relationships/hyperlink" Target="consultantplus://offline/ref=C46E7F83660380FE35B0647FEDDB245EF101BD0E14B5E0F91001570C03D78D84DA65120B8B25FE93CDD110311A8C0E67B229F733AD1252D2E93541a9u3J" TargetMode="External"/><Relationship Id="rId88" Type="http://schemas.openxmlformats.org/officeDocument/2006/relationships/hyperlink" Target="consultantplus://offline/ref=C46E7F83660380FE35B0647FEDDB245EF101BD0E15B2E2F31501570C03D78D84DA65120B8B25FE93CDD111331A8C0E67B229F733AD1252D2E93541a9u3J" TargetMode="External"/><Relationship Id="rId91" Type="http://schemas.openxmlformats.org/officeDocument/2006/relationships/hyperlink" Target="consultantplus://offline/ref=C46E7F83660380FE35B07A72FBB77A52F40BE4051BB3E8AC495E0C5154DE87D38F2A1345CE2CE192CFCF113313aDu8J" TargetMode="External"/><Relationship Id="rId96" Type="http://schemas.openxmlformats.org/officeDocument/2006/relationships/hyperlink" Target="consultantplus://offline/ref=C46E7F83660380FE35B07A72FBB77A52F40FE20118B6E8AC495E0C5154DE87D39D2A4B4AC723ABC289841E3215C65E21F926F635aBu3J" TargetMode="External"/><Relationship Id="rId1" Type="http://schemas.openxmlformats.org/officeDocument/2006/relationships/styles" Target="styles.xml"/><Relationship Id="rId6" Type="http://schemas.openxmlformats.org/officeDocument/2006/relationships/hyperlink" Target="consultantplus://offline/ref=C46E7F83660380FE35B0647FEDDB245EF101BD0E1BB9E4F81001570C03D78D84DA65120B8B25FE93CDD113351A8C0E67B229F733AD1252D2E93541a9u3J" TargetMode="External"/><Relationship Id="rId15" Type="http://schemas.openxmlformats.org/officeDocument/2006/relationships/hyperlink" Target="consultantplus://offline/ref=C46E7F83660380FE35B07A72FBB77A52F40EE0031AB5E8AC495E0C5154DE87D39D2A4B49CF28FF96CBDA4762558D5222E33AF735AD1150CEaEuBJ" TargetMode="External"/><Relationship Id="rId23" Type="http://schemas.openxmlformats.org/officeDocument/2006/relationships/hyperlink" Target="consultantplus://offline/ref=C46E7F83660380FE35B0647FEDDB245EF101BD0E19B4E1FA1C01570C03D78D84DA6512198B7DF292C9CF12310FDA5F21aEu7J" TargetMode="External"/><Relationship Id="rId28" Type="http://schemas.openxmlformats.org/officeDocument/2006/relationships/hyperlink" Target="consultantplus://offline/ref=C46E7F83660380FE35B0647FEDDB245EF101BD0E1BB4E3F81C01570C03D78D84DA65120B8B25FE93CDD010321A8C0E67B229F733AD1252D2E93541a9u3J" TargetMode="External"/><Relationship Id="rId36" Type="http://schemas.openxmlformats.org/officeDocument/2006/relationships/hyperlink" Target="consultantplus://offline/ref=C46E7F83660380FE35B0647FEDDB245EF101BD0E14B9E4F91401570C03D78D84DA6512198B7DF292C9CF12310FDA5F21aEu7J" TargetMode="External"/><Relationship Id="rId49" Type="http://schemas.openxmlformats.org/officeDocument/2006/relationships/hyperlink" Target="consultantplus://offline/ref=C46E7F83660380FE35B07A72FBB77A52F40EE0031AB5E8AC495E0C5154DE87D39D2A4B49CF28FF96CBDA4762558D5222E33AF735AD1150CEaEuBJ" TargetMode="External"/><Relationship Id="rId57" Type="http://schemas.openxmlformats.org/officeDocument/2006/relationships/hyperlink" Target="consultantplus://offline/ref=C46E7F83660380FE35B0647FEDDB245EF101BD0E15B2E2F31501570C03D78D84DA65120B8B25FE93CDD112351A8C0E67B229F733AD1252D2E93541a9u3J" TargetMode="External"/><Relationship Id="rId10" Type="http://schemas.openxmlformats.org/officeDocument/2006/relationships/hyperlink" Target="consultantplus://offline/ref=C46E7F83660380FE35B07A72FBB77A52F40FE20118B6E8AC495E0C5154DE87D39D2A4B4EC623ABC289841E3215C65E21F926F635aBu3J" TargetMode="External"/><Relationship Id="rId31" Type="http://schemas.openxmlformats.org/officeDocument/2006/relationships/hyperlink" Target="consultantplus://offline/ref=C46E7F83660380FE35B0647FEDDB245EF101BD0E1BB4E3F81D01570C03D78D84DA65120B8B25FE93CDD116341A8C0E67B229F733AD1252D2E93541a9u3J" TargetMode="External"/><Relationship Id="rId44" Type="http://schemas.openxmlformats.org/officeDocument/2006/relationships/hyperlink" Target="consultantplus://offline/ref=C46E7F83660380FE35B0647FEDDB245EF101BD0E15B2E2F31501570C03D78D84DA65120B8B25FE93CDD112351A8C0E67B229F733AD1252D2E93541a9u3J" TargetMode="External"/><Relationship Id="rId52" Type="http://schemas.openxmlformats.org/officeDocument/2006/relationships/hyperlink" Target="consultantplus://offline/ref=C46E7F83660380FE35B07A72FBB77A52F40FE20118B6E8AC495E0C5154DE87D38F2A1345CE2CE192CFCF113313aDu8J" TargetMode="External"/><Relationship Id="rId60" Type="http://schemas.openxmlformats.org/officeDocument/2006/relationships/hyperlink" Target="consultantplus://offline/ref=C46E7F83660380FE35B0647FEDDB245EF101BD0E15B2E2F31501570C03D78D84DA65120B8B25FE93CDD112351A8C0E67B229F733AD1252D2E93541a9u3J" TargetMode="External"/><Relationship Id="rId65" Type="http://schemas.openxmlformats.org/officeDocument/2006/relationships/hyperlink" Target="consultantplus://offline/ref=C46E7F83660380FE35B0647FEDDB245EF101BD0E15B2E2F31501570C03D78D84DA65120B8B25FE93CDD112341A8C0E67B229F733AD1252D2E93541a9u3J" TargetMode="External"/><Relationship Id="rId73" Type="http://schemas.openxmlformats.org/officeDocument/2006/relationships/hyperlink" Target="consultantplus://offline/ref=C46E7F83660380FE35B0647FEDDB245EF101BD0E14B7EBFC1501570C03D78D84DA65120B8B25FE93CDD116361A8C0E67B229F733AD1252D2E93541a9u3J" TargetMode="External"/><Relationship Id="rId78" Type="http://schemas.openxmlformats.org/officeDocument/2006/relationships/hyperlink" Target="consultantplus://offline/ref=C46E7F83660380FE35B07A72FBB77A52F40BE4051BB3E8AC495E0C5154DE87D38F2A1345CE2CE192CFCF113313aDu8J" TargetMode="External"/><Relationship Id="rId81" Type="http://schemas.openxmlformats.org/officeDocument/2006/relationships/hyperlink" Target="consultantplus://offline/ref=C46E7F83660380FE35B07A72FBB77A52F40CE4001CB1E8AC495E0C5154DE87D39D2A4B49C829FC98998057661CD95B3DE626E835B311a5u0J" TargetMode="External"/><Relationship Id="rId86" Type="http://schemas.openxmlformats.org/officeDocument/2006/relationships/hyperlink" Target="consultantplus://offline/ref=C46E7F83660380FE35B0647FEDDB245EF101BD0E15B2E2F31501570C03D78D84DA65120B8B25FE93CDD111331A8C0E67B229F733AD1252D2E93541a9u3J" TargetMode="External"/><Relationship Id="rId94" Type="http://schemas.openxmlformats.org/officeDocument/2006/relationships/hyperlink" Target="consultantplus://offline/ref=C46E7F83660380FE35B07A72FBB77A52F503EA0618B7E8AC495E0C5154DE87D39D2A4B49CF28FE91C5DA4762558D5222E33AF735AD1150CEaEuB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46E7F83660380FE35B0647FEDDB245EF101BD0E15B2E2F31501570C03D78D84DA65120B8B25FE93CDD112321A8C0E67B229F733AD1252D2E93541a9u3J" TargetMode="External"/><Relationship Id="rId13" Type="http://schemas.openxmlformats.org/officeDocument/2006/relationships/hyperlink" Target="consultantplus://offline/ref=C46E7F83660380FE35B07A72FBB77A52F50DEB0114B1E8AC495E0C5154DE87D39D2A4B49CF28FF97CBDA4762558D5222E33AF735AD1150CEaEuBJ" TargetMode="External"/><Relationship Id="rId18" Type="http://schemas.openxmlformats.org/officeDocument/2006/relationships/hyperlink" Target="consultantplus://offline/ref=C46E7F83660380FE35B0647FEDDB245EF101BD0E15B2E2F31501570C03D78D84DA65120B8B25FE93CDD112311A8C0E67B229F733AD1252D2E93541a9u3J" TargetMode="External"/><Relationship Id="rId39" Type="http://schemas.openxmlformats.org/officeDocument/2006/relationships/hyperlink" Target="consultantplus://offline/ref=C46E7F83660380FE35B0647FEDDB245EF101BD0E15B2E2F31501570C03D78D84DA65120B8B25FE93CDD112371A8C0E67B229F733AD1252D2E93541a9u3J" TargetMode="External"/><Relationship Id="rId34" Type="http://schemas.openxmlformats.org/officeDocument/2006/relationships/hyperlink" Target="consultantplus://offline/ref=C46E7F83660380FE35B0647FEDDB245EF101BD0E14B5E0F91001570C03D78D84DA65120B8B25FE93CDD110331A8C0E67B229F733AD1252D2E93541a9u3J" TargetMode="External"/><Relationship Id="rId50" Type="http://schemas.openxmlformats.org/officeDocument/2006/relationships/hyperlink" Target="consultantplus://offline/ref=C46E7F83660380FE35B07A72FBB77A52F409E30B1DB8E8AC495E0C5154DE87D38F2A1345CE2CE192CFCF113313aDu8J" TargetMode="External"/><Relationship Id="rId55" Type="http://schemas.openxmlformats.org/officeDocument/2006/relationships/hyperlink" Target="consultantplus://offline/ref=C46E7F83660380FE35B0647FEDDB245EF101BD0E1BB9E4F81001570C03D78D84DA65120B8B25FE93CDD112331A8C0E67B229F733AD1252D2E93541a9u3J" TargetMode="External"/><Relationship Id="rId76" Type="http://schemas.openxmlformats.org/officeDocument/2006/relationships/hyperlink" Target="consultantplus://offline/ref=C46E7F83660380FE35B0647FEDDB245EF101BD0E1BB9E4F81001570C03D78D84DA65120B8B25FE93CDD112371A8C0E67B229F733AD1252D2E93541a9u3J" TargetMode="External"/><Relationship Id="rId97" Type="http://schemas.openxmlformats.org/officeDocument/2006/relationships/fontTable" Target="fontTable.xml"/><Relationship Id="rId7" Type="http://schemas.openxmlformats.org/officeDocument/2006/relationships/hyperlink" Target="consultantplus://offline/ref=C46E7F83660380FE35B0647FEDDB245EF101BD0E14B5E0F91001570C03D78D84DA65120B8B25FE93CDD1113A1A8C0E67B229F733AD1252D2E93541a9u3J" TargetMode="External"/><Relationship Id="rId71" Type="http://schemas.openxmlformats.org/officeDocument/2006/relationships/hyperlink" Target="consultantplus://offline/ref=C46E7F83660380FE35B0647FEDDB245EF101BD0E1BB9E4F81001570C03D78D84DA65120B8B25FE93CDD112301A8C0E67B229F733AD1252D2E93541a9u3J" TargetMode="External"/><Relationship Id="rId92" Type="http://schemas.openxmlformats.org/officeDocument/2006/relationships/hyperlink" Target="consultantplus://offline/ref=C46E7F83660380FE35B07A72FBB77A52F40BE4051BB3E8AC495E0C5154DE87D38F2A1345CE2CE192CFCF113313aDu8J" TargetMode="External"/><Relationship Id="rId2" Type="http://schemas.openxmlformats.org/officeDocument/2006/relationships/settings" Target="settings.xml"/><Relationship Id="rId29" Type="http://schemas.openxmlformats.org/officeDocument/2006/relationships/hyperlink" Target="consultantplus://offline/ref=C46E7F83660380FE35B0647FEDDB245EF101BD0E1BB4E3F81C01570C03D78D84DA65120B8B25FE93CDD017361A8C0E67B229F733AD1252D2E93541a9u3J" TargetMode="External"/><Relationship Id="rId24" Type="http://schemas.openxmlformats.org/officeDocument/2006/relationships/hyperlink" Target="consultantplus://offline/ref=C46E7F83660380FE35B0647FEDDB245EF101BD0E1AB4E7FA1201570C03D78D84DA6512198B7DF292C9CF12310FDA5F21aEu7J" TargetMode="External"/><Relationship Id="rId40" Type="http://schemas.openxmlformats.org/officeDocument/2006/relationships/hyperlink" Target="consultantplus://offline/ref=C46E7F83660380FE35B0647FEDDB245EF101BD0E1BB9E4F81001570C03D78D84DA65120B8B25FE93CDD1133B1A8C0E67B229F733AD1252D2E93541a9u3J" TargetMode="External"/><Relationship Id="rId45" Type="http://schemas.openxmlformats.org/officeDocument/2006/relationships/hyperlink" Target="consultantplus://offline/ref=C46E7F83660380FE35B07A72FBB77A52F40AE7061BB2E8AC495E0C5154DE87D38F2A1345CE2CE192CFCF113313aDu8J" TargetMode="External"/><Relationship Id="rId66" Type="http://schemas.openxmlformats.org/officeDocument/2006/relationships/hyperlink" Target="consultantplus://offline/ref=C46E7F83660380FE35B07A72FBB77A52F40FEB0A1CB1E8AC495E0C5154DE87D39D2A4B49CF28FD93CCDA4762558D5222E33AF735AD1150CEaEuBJ" TargetMode="External"/><Relationship Id="rId87" Type="http://schemas.openxmlformats.org/officeDocument/2006/relationships/hyperlink" Target="consultantplus://offline/ref=C46E7F83660380FE35B0647FEDDB245EF101BD0E15B2E2F31501570C03D78D84DA65120B8B25FE93CDD111331A8C0E67B229F733AD1252D2E93541a9u3J" TargetMode="External"/><Relationship Id="rId61" Type="http://schemas.openxmlformats.org/officeDocument/2006/relationships/hyperlink" Target="consultantplus://offline/ref=C46E7F83660380FE35B0647FEDDB245EF101BD0E15B2E2F31501570C03D78D84DA65120B8B25FE93CDD112351A8C0E67B229F733AD1252D2E93541a9u3J" TargetMode="External"/><Relationship Id="rId82" Type="http://schemas.openxmlformats.org/officeDocument/2006/relationships/hyperlink" Target="consultantplus://offline/ref=C46E7F83660380FE35B07A72FBB77A52F40FE20118B6E8AC495E0C5154DE87D39D2A4B4AC723ABC289841E3215C65E21F926F635aBu3J" TargetMode="External"/><Relationship Id="rId19" Type="http://schemas.openxmlformats.org/officeDocument/2006/relationships/hyperlink" Target="consultantplus://offline/ref=C46E7F83660380FE35B0647FEDDB245EF101BD0E15B2E1FE1C01570C03D78D84DA65120B8B25FE93CDD112331A8C0E67B229F733AD1252D2E93541a9u3J" TargetMode="External"/><Relationship Id="rId14" Type="http://schemas.openxmlformats.org/officeDocument/2006/relationships/hyperlink" Target="consultantplus://offline/ref=C46E7F83660380FE35B07A72FBB77A52F40AE7061BB2E8AC495E0C5154DE87D39D2A4B49CF28FE94C8DA4762558D5222E33AF735AD1150CEaEuBJ" TargetMode="External"/><Relationship Id="rId30" Type="http://schemas.openxmlformats.org/officeDocument/2006/relationships/hyperlink" Target="consultantplus://offline/ref=C46E7F83660380FE35B0647FEDDB245EF101BD0E1BB4E3F81D01570C03D78D84DA65120B8B25FE93CDD111341A8C0E67B229F733AD1252D2E93541a9u3J" TargetMode="External"/><Relationship Id="rId35" Type="http://schemas.openxmlformats.org/officeDocument/2006/relationships/hyperlink" Target="consultantplus://offline/ref=C46E7F83660380FE35B0647FEDDB245EF101BD0E15B2E2F31501570C03D78D84DA65120B8B25FE93CDD112301A8C0E67B229F733AD1252D2E93541a9u3J" TargetMode="External"/><Relationship Id="rId56" Type="http://schemas.openxmlformats.org/officeDocument/2006/relationships/hyperlink" Target="consultantplus://offline/ref=C46E7F83660380FE35B0647FEDDB245EF101BD0E1BB9E4F81001570C03D78D84DA65120B8B25FE93CDD112331A8C0E67B229F733AD1252D2E93541a9u3J" TargetMode="External"/><Relationship Id="rId77" Type="http://schemas.openxmlformats.org/officeDocument/2006/relationships/hyperlink" Target="consultantplus://offline/ref=C46E7F83660380FE35B0647FEDDB245EF101BD0E15B2E2F31501570C03D78D84DA65120B8B25FE93CDD111331A8C0E67B229F733AD1252D2E93541a9u3J" TargetMode="External"/><Relationship Id="rId8" Type="http://schemas.openxmlformats.org/officeDocument/2006/relationships/hyperlink" Target="consultantplus://offline/ref=C46E7F83660380FE35B0647FEDDB245EF101BD0E15B2E1FE1C01570C03D78D84DA65120B8B25FE93CDD112331A8C0E67B229F733AD1252D2E93541a9u3J" TargetMode="External"/><Relationship Id="rId51" Type="http://schemas.openxmlformats.org/officeDocument/2006/relationships/hyperlink" Target="consultantplus://offline/ref=C46E7F83660380FE35B0647FEDDB245EF101BD0E15B2E2F31501570C03D78D84DA65120B8B25FE93CDD112351A8C0E67B229F733AD1252D2E93541a9u3J" TargetMode="External"/><Relationship Id="rId72" Type="http://schemas.openxmlformats.org/officeDocument/2006/relationships/hyperlink" Target="consultantplus://offline/ref=C46E7F83660380FE35B0647FEDDB245EF101BD0E15B2E2F31501570C03D78D84DA65120B8B25FE93CDD1123B1A8C0E67B229F733AD1252D2E93541a9u3J" TargetMode="External"/><Relationship Id="rId93" Type="http://schemas.openxmlformats.org/officeDocument/2006/relationships/hyperlink" Target="consultantplus://offline/ref=C46E7F83660380FE35B07A72FBB77A52F503EA0618B7E8AC495E0C5154DE87D39D2A4B49CF28FE91C5DA4762558D5222E33AF735AD1150CEaEuBJ"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11313</Words>
  <Characters>64490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 Валериевна Заблацкас</dc:creator>
  <cp:keywords/>
  <dc:description/>
  <cp:lastModifiedBy>Элина Валериевна Заблацкас</cp:lastModifiedBy>
  <cp:revision>1</cp:revision>
  <dcterms:created xsi:type="dcterms:W3CDTF">2020-12-14T09:46:00Z</dcterms:created>
  <dcterms:modified xsi:type="dcterms:W3CDTF">2020-12-14T09:46:00Z</dcterms:modified>
</cp:coreProperties>
</file>