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C9" w:rsidRDefault="00B914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14C9" w:rsidRDefault="00B914C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14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14C9" w:rsidRDefault="00B914C9">
            <w:pPr>
              <w:pStyle w:val="ConsPlusNormal"/>
              <w:outlineLvl w:val="0"/>
            </w:pPr>
            <w:r>
              <w:t>28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14C9" w:rsidRDefault="00B914C9">
            <w:pPr>
              <w:pStyle w:val="ConsPlusNormal"/>
              <w:jc w:val="right"/>
              <w:outlineLvl w:val="0"/>
            </w:pPr>
            <w:r>
              <w:t>N 73</w:t>
            </w:r>
          </w:p>
        </w:tc>
      </w:tr>
    </w:tbl>
    <w:p w:rsidR="00B914C9" w:rsidRDefault="00B91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Title"/>
        <w:jc w:val="center"/>
      </w:pPr>
      <w:r>
        <w:t>УКАЗ</w:t>
      </w:r>
    </w:p>
    <w:p w:rsidR="00B914C9" w:rsidRDefault="00B914C9">
      <w:pPr>
        <w:pStyle w:val="ConsPlusTitle"/>
        <w:jc w:val="center"/>
      </w:pPr>
    </w:p>
    <w:p w:rsidR="00B914C9" w:rsidRDefault="00B914C9">
      <w:pPr>
        <w:pStyle w:val="ConsPlusTitle"/>
        <w:jc w:val="center"/>
      </w:pPr>
      <w:r>
        <w:t>ГУБЕРНАТОРА АЛТАЙСКОГО КРАЯ</w:t>
      </w:r>
    </w:p>
    <w:p w:rsidR="00B914C9" w:rsidRDefault="00B914C9">
      <w:pPr>
        <w:pStyle w:val="ConsPlusTitle"/>
        <w:jc w:val="center"/>
      </w:pPr>
    </w:p>
    <w:p w:rsidR="00B914C9" w:rsidRDefault="00B914C9">
      <w:pPr>
        <w:pStyle w:val="ConsPlusTitle"/>
        <w:jc w:val="center"/>
      </w:pPr>
      <w:r>
        <w:t>ОБ УТВЕРЖДЕНИИ ПОРЯДКА РАЗМЕЩЕНИЯ СВЕДЕНИЙ</w:t>
      </w:r>
    </w:p>
    <w:p w:rsidR="00B914C9" w:rsidRDefault="00B914C9">
      <w:pPr>
        <w:pStyle w:val="ConsPlusTitle"/>
        <w:jc w:val="center"/>
      </w:pPr>
      <w:r>
        <w:t>О ДОХОДАХ, РАСХОДАХ, ОБ ИМУЩЕСТВЕ И ОБЯЗАТЕЛЬСТВАХ</w:t>
      </w:r>
    </w:p>
    <w:p w:rsidR="00B914C9" w:rsidRDefault="00B914C9">
      <w:pPr>
        <w:pStyle w:val="ConsPlusTitle"/>
        <w:jc w:val="center"/>
      </w:pPr>
      <w:r>
        <w:t>ИМУЩЕСТВЕННОГО ХАРАКТЕРА ОТДЕЛЬНЫХ КАТЕГОРИЙ ЛИЦ И</w:t>
      </w:r>
    </w:p>
    <w:p w:rsidR="00B914C9" w:rsidRDefault="00B914C9">
      <w:pPr>
        <w:pStyle w:val="ConsPlusTitle"/>
        <w:jc w:val="center"/>
      </w:pPr>
      <w:r>
        <w:t>ЧЛЕНОВ ИХ СЕМЕЙ НА ОФИЦИАЛЬНЫХ САЙТАХ ГОСУДАРСТВЕННЫХ</w:t>
      </w:r>
    </w:p>
    <w:p w:rsidR="00B914C9" w:rsidRDefault="00B914C9">
      <w:pPr>
        <w:pStyle w:val="ConsPlusTitle"/>
        <w:jc w:val="center"/>
      </w:pPr>
      <w:r>
        <w:t>ОРГАНОВ АЛТАЙСКОГО КРАЯ И ПРЕДОСТАВЛЕНИЯ ЭТИХ СВЕДЕНИЙ</w:t>
      </w:r>
    </w:p>
    <w:p w:rsidR="00B914C9" w:rsidRDefault="00B914C9">
      <w:pPr>
        <w:pStyle w:val="ConsPlusTitle"/>
        <w:jc w:val="center"/>
      </w:pPr>
      <w:r>
        <w:t>СРЕДСТВАМ МАССОВОЙ ИНФОРМАЦИИ ДЛЯ ОПУБЛИКОВАНИЯ</w:t>
      </w:r>
    </w:p>
    <w:p w:rsidR="00B914C9" w:rsidRDefault="00B91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1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14C9" w:rsidRDefault="00B914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14C9" w:rsidRDefault="00B914C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B914C9" w:rsidRDefault="00B91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5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11.01.2018 </w:t>
            </w:r>
            <w:hyperlink r:id="rId6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28.02.2020 </w:t>
            </w:r>
            <w:hyperlink r:id="rId7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B914C9" w:rsidRDefault="00B91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07.08.2020 </w:t>
            </w:r>
            <w:hyperlink r:id="rId8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Алтайского края от 28 октября 2005 года N 78-ЗС "О государственной гражданской службе Алтайского края", </w:t>
      </w:r>
      <w:hyperlink r:id="rId11" w:history="1">
        <w:r>
          <w:rPr>
            <w:color w:val="0000FF"/>
          </w:rPr>
          <w:t>законом</w:t>
        </w:r>
      </w:hyperlink>
      <w:r>
        <w:t xml:space="preserve"> Алтайского края от 9 декабря 2005 года N 120-ЗС "О государственных должностях Алтайского края" постановляю: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Алтайского края и предоставления этих сведений средствам массовой информации для опубликования.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2" w:history="1">
        <w:r>
          <w:rPr>
            <w:color w:val="0000FF"/>
          </w:rPr>
          <w:t>Указ</w:t>
        </w:r>
      </w:hyperlink>
      <w:r>
        <w:t xml:space="preserve"> Губернатора Алтайского края от 11.01.2018 N 1.</w:t>
      </w: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jc w:val="right"/>
      </w:pPr>
      <w:r>
        <w:t>Губернатор</w:t>
      </w:r>
    </w:p>
    <w:p w:rsidR="00B914C9" w:rsidRDefault="00B914C9">
      <w:pPr>
        <w:pStyle w:val="ConsPlusNormal"/>
        <w:jc w:val="right"/>
      </w:pPr>
      <w:r>
        <w:t>Алтайского края</w:t>
      </w:r>
    </w:p>
    <w:p w:rsidR="00B914C9" w:rsidRDefault="00B914C9">
      <w:pPr>
        <w:pStyle w:val="ConsPlusNormal"/>
        <w:jc w:val="right"/>
      </w:pPr>
      <w:r>
        <w:t>А.Б.КАРЛИН</w:t>
      </w:r>
    </w:p>
    <w:p w:rsidR="00B914C9" w:rsidRDefault="00B914C9">
      <w:pPr>
        <w:pStyle w:val="ConsPlusNormal"/>
      </w:pPr>
      <w:r>
        <w:t>г. Барнаул</w:t>
      </w:r>
    </w:p>
    <w:p w:rsidR="00B914C9" w:rsidRDefault="00B914C9">
      <w:pPr>
        <w:pStyle w:val="ConsPlusNormal"/>
        <w:spacing w:before="220"/>
      </w:pPr>
      <w:r>
        <w:t>28 декабря 2013 года</w:t>
      </w:r>
    </w:p>
    <w:p w:rsidR="00B914C9" w:rsidRDefault="00B914C9">
      <w:pPr>
        <w:pStyle w:val="ConsPlusNormal"/>
        <w:spacing w:before="220"/>
      </w:pPr>
      <w:r>
        <w:t>N 73</w:t>
      </w: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jc w:val="right"/>
        <w:outlineLvl w:val="0"/>
      </w:pPr>
      <w:r>
        <w:t>Утвержден</w:t>
      </w:r>
    </w:p>
    <w:p w:rsidR="00B914C9" w:rsidRDefault="00B914C9">
      <w:pPr>
        <w:pStyle w:val="ConsPlusNormal"/>
        <w:jc w:val="right"/>
      </w:pPr>
      <w:r>
        <w:t>Указом</w:t>
      </w:r>
    </w:p>
    <w:p w:rsidR="00B914C9" w:rsidRDefault="00B914C9">
      <w:pPr>
        <w:pStyle w:val="ConsPlusNormal"/>
        <w:jc w:val="right"/>
      </w:pPr>
      <w:r>
        <w:t>Губернатора Алтайского края</w:t>
      </w:r>
    </w:p>
    <w:p w:rsidR="00B914C9" w:rsidRDefault="00B914C9">
      <w:pPr>
        <w:pStyle w:val="ConsPlusNormal"/>
        <w:jc w:val="right"/>
      </w:pPr>
      <w:r>
        <w:t>от 28 декабря 2013 г. N 73</w:t>
      </w: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Title"/>
        <w:jc w:val="center"/>
      </w:pPr>
      <w:bookmarkStart w:id="0" w:name="P39"/>
      <w:bookmarkEnd w:id="0"/>
      <w:r>
        <w:t>ПОРЯДОК</w:t>
      </w:r>
    </w:p>
    <w:p w:rsidR="00B914C9" w:rsidRDefault="00B914C9">
      <w:pPr>
        <w:pStyle w:val="ConsPlusTitle"/>
        <w:jc w:val="center"/>
      </w:pPr>
      <w:r>
        <w:t>РАЗМЕЩЕНИЯ СВЕДЕНИЙ О ДОХОДАХ, РАСХОДАХ, ОБ ИМУЩЕСТВЕ</w:t>
      </w:r>
    </w:p>
    <w:p w:rsidR="00B914C9" w:rsidRDefault="00B914C9">
      <w:pPr>
        <w:pStyle w:val="ConsPlusTitle"/>
        <w:jc w:val="center"/>
      </w:pPr>
      <w:r>
        <w:lastRenderedPageBreak/>
        <w:t>И ОБЯЗАТЕЛЬСТВАХ ИМУЩЕСТВЕННОГО ХАРАКТЕРА ОТДЕЛЬНЫХ</w:t>
      </w:r>
    </w:p>
    <w:p w:rsidR="00B914C9" w:rsidRDefault="00B914C9">
      <w:pPr>
        <w:pStyle w:val="ConsPlusTitle"/>
        <w:jc w:val="center"/>
      </w:pPr>
      <w:r>
        <w:t>КАТЕГОРИЙ ЛИЦ И ЧЛЕНОВ ИХ СЕМЕЙ НА ОФИЦИАЛЬНЫХ САЙТАХ</w:t>
      </w:r>
    </w:p>
    <w:p w:rsidR="00B914C9" w:rsidRDefault="00B914C9">
      <w:pPr>
        <w:pStyle w:val="ConsPlusTitle"/>
        <w:jc w:val="center"/>
      </w:pPr>
      <w:r>
        <w:t>ГОСУДАРСТВЕННЫХ ОРГАНОВ АЛТАЙСКОГО КРАЯ И ПРЕДОСТАВЛЕНИЯ</w:t>
      </w:r>
    </w:p>
    <w:p w:rsidR="00B914C9" w:rsidRDefault="00B914C9">
      <w:pPr>
        <w:pStyle w:val="ConsPlusTitle"/>
        <w:jc w:val="center"/>
      </w:pPr>
      <w:r>
        <w:t>ЭТИХ СВЕДЕНИЙ СРЕДСТВАМ МАССОВОЙ ИНФОРМАЦИИ ДЛЯ</w:t>
      </w:r>
    </w:p>
    <w:p w:rsidR="00B914C9" w:rsidRDefault="00B914C9">
      <w:pPr>
        <w:pStyle w:val="ConsPlusTitle"/>
        <w:jc w:val="center"/>
      </w:pPr>
      <w:r>
        <w:t>ОПУБЛИКОВАНИЯ</w:t>
      </w:r>
    </w:p>
    <w:p w:rsidR="00B914C9" w:rsidRDefault="00B914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14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14C9" w:rsidRDefault="00B914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14C9" w:rsidRDefault="00B914C9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B914C9" w:rsidRDefault="00B91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13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11.01.2018 </w:t>
            </w:r>
            <w:hyperlink r:id="rId14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28.02.2020 </w:t>
            </w:r>
            <w:hyperlink r:id="rId15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B914C9" w:rsidRDefault="00B914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07.08.2020 </w:t>
            </w:r>
            <w:hyperlink r:id="rId16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ind w:firstLine="540"/>
        <w:jc w:val="both"/>
      </w:pPr>
      <w:r>
        <w:t>1. Настоящим порядком устанавливаются обязанности кадровых служб либо уполномоченных структурных подразделений (должностных лиц, ответственных за работу по профилактике коррупционных правонарушений) (далее - "кадровые службы") государственных органов Алтайского края по размещению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"Интернет" на официальных сайтах Правительства Алтайского края, иных государственных органов Алтайского края (далее - "официальные сайты") и предоставлению этих сведений для опубликования средствам массовой информации в соответствии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опубликования, а именно:</w:t>
      </w:r>
    </w:p>
    <w:p w:rsidR="00B914C9" w:rsidRDefault="00B914C9">
      <w:pPr>
        <w:pStyle w:val="ConsPlusNormal"/>
        <w:jc w:val="both"/>
      </w:pPr>
      <w:r>
        <w:t xml:space="preserve">(в ред. Указов Губернатора Алтайского края от 11.01.2018 </w:t>
      </w:r>
      <w:hyperlink r:id="rId17" w:history="1">
        <w:r>
          <w:rPr>
            <w:color w:val="0000FF"/>
          </w:rPr>
          <w:t>N 1</w:t>
        </w:r>
      </w:hyperlink>
      <w:r>
        <w:t xml:space="preserve">, от 28.02.2020 </w:t>
      </w:r>
      <w:hyperlink r:id="rId18" w:history="1">
        <w:r>
          <w:rPr>
            <w:color w:val="0000FF"/>
          </w:rPr>
          <w:t>N 29</w:t>
        </w:r>
      </w:hyperlink>
      <w:r>
        <w:t>)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лиц, замещающих государственные должности Алтайского края (кроме должностей, замещаемых в Алтайском краевом Законодательном Собрании); высшие должности государственной гражданской службы Алтайского края категории "руководители", а также другие включенные в перечни, установленные нормативными правовыми актами государственных органов Алтайского края, должности государственной гражданской службы Алтайского края, замещение которых связано с коррупционными рисками (далее - "должностные лица", "должностное лицо");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супруг (супругов) и несовершеннолетних детей должностных лиц.</w:t>
      </w:r>
    </w:p>
    <w:p w:rsidR="00B914C9" w:rsidRDefault="00B914C9">
      <w:pPr>
        <w:pStyle w:val="ConsPlusNormal"/>
        <w:spacing w:before="220"/>
        <w:ind w:firstLine="540"/>
        <w:jc w:val="both"/>
      </w:pPr>
      <w:bookmarkStart w:id="1" w:name="P55"/>
      <w:bookmarkEnd w:id="1"/>
      <w: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должностных лиц,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в) декларированный годовой доход должностного лица, его супруги (супруга) и несовершеннолетних детей;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B914C9" w:rsidRDefault="00B914C9">
      <w:pPr>
        <w:pStyle w:val="ConsPlusNormal"/>
        <w:jc w:val="both"/>
      </w:pPr>
      <w:r>
        <w:lastRenderedPageBreak/>
        <w:t xml:space="preserve">(пп. "г"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Алтайского края от 30.09.2015 N 101)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5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должностного лица;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5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должностным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соответствующего государственного органа Алтайского края и ежегодно обновляются в течение 14 рабочих дней со дня истечения срока, установленного для их подачи.</w:t>
      </w:r>
    </w:p>
    <w:p w:rsidR="00B914C9" w:rsidRDefault="00B914C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Сведения о доходах, расходах, об имуществе и обязательствах имущественного характера, представленные лицами, замещающими должности государственной гражданской службы в Администрации Губернатора и Правительства Алтайского края, размещаются на официальном сайте Правительства Алтайского края.</w:t>
      </w:r>
    </w:p>
    <w:p w:rsidR="00B914C9" w:rsidRDefault="00B914C9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11.01.2018 N 1)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5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B914C9" w:rsidRDefault="00B914C9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а) представленных Губернатором Алтайского края, лицами, замещающими государственные должности Алтайского края, установленными для непосредственного исполнения полномочий Правительства Алтайского края, и должности государственной гражданской службы в Администрации Губернатора и Правительства Алтайского края, обеспечивается кадровой службой Администрации Губернатора и Правительства Алтайского края;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 xml:space="preserve">б) представленных лицами, замещающими государственные должности Алтайского края (за исключением лиц, указанных в </w:t>
      </w:r>
      <w:hyperlink w:anchor="P72" w:history="1">
        <w:r>
          <w:rPr>
            <w:color w:val="0000FF"/>
          </w:rPr>
          <w:t>подпункте "а"</w:t>
        </w:r>
      </w:hyperlink>
      <w:r>
        <w:t xml:space="preserve"> настоящего пункта), лицами, замещающими должности государственной гражданской службы в органах государственной власти Алтайского края (за исключением лиц, указанных в </w:t>
      </w:r>
      <w:hyperlink w:anchor="P74" w:history="1">
        <w:r>
          <w:rPr>
            <w:color w:val="0000FF"/>
          </w:rPr>
          <w:t>подпункте "в"</w:t>
        </w:r>
      </w:hyperlink>
      <w:r>
        <w:t xml:space="preserve"> настоящего пункта), обеспечивается кадровыми службами соответствующих государственных органов Алтайского края;</w:t>
      </w:r>
    </w:p>
    <w:p w:rsidR="00B914C9" w:rsidRDefault="00B914C9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в) исключен с 11 августа 2020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Губернатора Алтайского края от 07.08.2020 N 126.</w:t>
      </w:r>
    </w:p>
    <w:p w:rsidR="00B914C9" w:rsidRDefault="00B914C9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lastRenderedPageBreak/>
        <w:t>6. Кадровые службы соответствующих государственных органов Алтайского края:</w:t>
      </w:r>
    </w:p>
    <w:p w:rsidR="00B914C9" w:rsidRDefault="00B914C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сообщают о нем должностному лицу, в отношении которого поступил запрос;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5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B914C9" w:rsidRDefault="00B914C9">
      <w:pPr>
        <w:pStyle w:val="ConsPlusNormal"/>
        <w:spacing w:before="220"/>
        <w:ind w:firstLine="540"/>
        <w:jc w:val="both"/>
      </w:pPr>
      <w:r>
        <w:t>7. Государственные гражданские служащие кадровых служб государственных органов Алтайского края,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914C9" w:rsidRDefault="00B914C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jc w:val="both"/>
      </w:pPr>
    </w:p>
    <w:p w:rsidR="00B914C9" w:rsidRDefault="00B91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B914C9">
      <w:bookmarkStart w:id="4" w:name="_GoBack"/>
      <w:bookmarkEnd w:id="4"/>
    </w:p>
    <w:sectPr w:rsidR="00357453" w:rsidSect="0080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C9"/>
    <w:rsid w:val="001D7384"/>
    <w:rsid w:val="003A777B"/>
    <w:rsid w:val="00B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71F2A-D745-4A05-8005-423B3A4D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74BF89FD6E7076E79DBDE6BE055367FC2B8D219377B5D068F8691703632FBBCC50DA8BF60883F0BBD3905283ADC7B72A4574626491C4D8BFFE5BBn1J" TargetMode="External"/><Relationship Id="rId13" Type="http://schemas.openxmlformats.org/officeDocument/2006/relationships/hyperlink" Target="consultantplus://offline/ref=2D574BF89FD6E7076E79DBDE6BE055367FC2B8D219377A5E0F8F8691703632FBBCC50DA8BF60883F0BBD3B05283ADC7B72A4574626491C4D8BFFE5BBn1J" TargetMode="External"/><Relationship Id="rId18" Type="http://schemas.openxmlformats.org/officeDocument/2006/relationships/hyperlink" Target="consultantplus://offline/ref=2D574BF89FD6E7076E79DBDE6BE055367FC2B8D2183C7B59008F8691703632FBBCC50DA8BF60883F0BBD380F283ADC7B72A4574626491C4D8BFFE5BBn1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574BF89FD6E7076E79DBDE6BE055367FC2B8D219367E5C008F8691703632FBBCC50DA8BF60883F0BBD3A07283ADC7B72A4574626491C4D8BFFE5BBn1J" TargetMode="External"/><Relationship Id="rId7" Type="http://schemas.openxmlformats.org/officeDocument/2006/relationships/hyperlink" Target="consultantplus://offline/ref=2D574BF89FD6E7076E79DBDE6BE055367FC2B8D2183C7B59008F8691703632FBBCC50DA8BF60883F0BBD380E283ADC7B72A4574626491C4D8BFFE5BBn1J" TargetMode="External"/><Relationship Id="rId12" Type="http://schemas.openxmlformats.org/officeDocument/2006/relationships/hyperlink" Target="consultantplus://offline/ref=2D574BF89FD6E7076E79DBDE6BE055367FC2B8D219367E5C008F8691703632FBBCC50DA8BF60883F0BBD3902283ADC7B72A4574626491C4D8BFFE5BBn1J" TargetMode="External"/><Relationship Id="rId17" Type="http://schemas.openxmlformats.org/officeDocument/2006/relationships/hyperlink" Target="consultantplus://offline/ref=2D574BF89FD6E7076E79DBDE6BE055367FC2B8D219367E5C008F8691703632FBBCC50DA8BF60883F0BBD3900283ADC7B72A4574626491C4D8BFFE5BBn1J" TargetMode="External"/><Relationship Id="rId25" Type="http://schemas.openxmlformats.org/officeDocument/2006/relationships/hyperlink" Target="consultantplus://offline/ref=2D574BF89FD6E7076E79DBDE6BE055367FC2B8D219367E5C008F8691703632FBBCC50DA8BF60883F0BBD3A0E283ADC7B72A4574626491C4D8BFFE5BBn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574BF89FD6E7076E79DBDE6BE055367FC2B8D219377B5D068F8691703632FBBCC50DA8BF60883F0BBD3902283ADC7B72A4574626491C4D8BFFE5BBn1J" TargetMode="External"/><Relationship Id="rId20" Type="http://schemas.openxmlformats.org/officeDocument/2006/relationships/hyperlink" Target="consultantplus://offline/ref=2D574BF89FD6E7076E79DBDE6BE055367FC2B8D219367E5C008F8691703632FBBCC50DA8BF60883F0BBD390E283ADC7B72A4574626491C4D8BFFE5BBn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574BF89FD6E7076E79DBDE6BE055367FC2B8D219367E5C008F8691703632FBBCC50DA8BF60883F0BBD3905283ADC7B72A4574626491C4D8BFFE5BBn1J" TargetMode="External"/><Relationship Id="rId11" Type="http://schemas.openxmlformats.org/officeDocument/2006/relationships/hyperlink" Target="consultantplus://offline/ref=2D574BF89FD6E7076E79DBDE6BE055367FC2B8D219317E57028F8691703632FBBCC50DA8BF60883F0BBF3906283ADC7B72A4574626491C4D8BFFE5BBn1J" TargetMode="External"/><Relationship Id="rId24" Type="http://schemas.openxmlformats.org/officeDocument/2006/relationships/hyperlink" Target="consultantplus://offline/ref=2D574BF89FD6E7076E79DBDE6BE055367FC2B8D219367E5C008F8691703632FBBCC50DA8BF60883F0BBD3A0E283ADC7B72A4574626491C4D8BFFE5BBn1J" TargetMode="External"/><Relationship Id="rId5" Type="http://schemas.openxmlformats.org/officeDocument/2006/relationships/hyperlink" Target="consultantplus://offline/ref=2D574BF89FD6E7076E79DBDE6BE055367FC2B8D219377A5E0F8F8691703632FBBCC50DA8BF60883F0BBD3B04283ADC7B72A4574626491C4D8BFFE5BBn1J" TargetMode="External"/><Relationship Id="rId15" Type="http://schemas.openxmlformats.org/officeDocument/2006/relationships/hyperlink" Target="consultantplus://offline/ref=2D574BF89FD6E7076E79DBDE6BE055367FC2B8D2183C7B59008F8691703632FBBCC50DA8BF60883F0BBD380F283ADC7B72A4574626491C4D8BFFE5BBn1J" TargetMode="External"/><Relationship Id="rId23" Type="http://schemas.openxmlformats.org/officeDocument/2006/relationships/hyperlink" Target="consultantplus://offline/ref=2D574BF89FD6E7076E79DBDE6BE055367FC2B8D219367E5C008F8691703632FBBCC50DA8BF60883F0BBD3A05283ADC7B72A4574626491C4D8BFFE5BBn1J" TargetMode="External"/><Relationship Id="rId10" Type="http://schemas.openxmlformats.org/officeDocument/2006/relationships/hyperlink" Target="consultantplus://offline/ref=2D574BF89FD6E7076E79DBDE6BE055367FC2B8D219357E5E038F8691703632FBBCC50DA8BF60883F0BBE3F06283ADC7B72A4574626491C4D8BFFE5BBn1J" TargetMode="External"/><Relationship Id="rId19" Type="http://schemas.openxmlformats.org/officeDocument/2006/relationships/hyperlink" Target="consultantplus://offline/ref=2D574BF89FD6E7076E79DBDE6BE055367FC2B8D219377A5E0F8F8691703632FBBCC50DA8BF60883F0BBD3B02283ADC7B72A4574626491C4D8BFFE5BBn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574BF89FD6E7076E79C5D37D8C0B3A78C1E5DF133474085AD0DDCC273F38ACFB8A54EAFB6D893B08B66C57673B803E23B75740264A1E51B8n9J" TargetMode="External"/><Relationship Id="rId14" Type="http://schemas.openxmlformats.org/officeDocument/2006/relationships/hyperlink" Target="consultantplus://offline/ref=2D574BF89FD6E7076E79DBDE6BE055367FC2B8D219367E5C008F8691703632FBBCC50DA8BF60883F0BBD3903283ADC7B72A4574626491C4D8BFFE5BBn1J" TargetMode="External"/><Relationship Id="rId22" Type="http://schemas.openxmlformats.org/officeDocument/2006/relationships/hyperlink" Target="consultantplus://offline/ref=2D574BF89FD6E7076E79DBDE6BE055367FC2B8D219377B5D068F8691703632FBBCC50DA8BF60883F0BBD3902283ADC7B72A4574626491C4D8BFFE5BBn1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2020-12-14T09:39:00Z</dcterms:created>
  <dcterms:modified xsi:type="dcterms:W3CDTF">2020-12-14T09:39:00Z</dcterms:modified>
</cp:coreProperties>
</file>